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B4F" w:rsidRDefault="007C5C5D" w:rsidP="007C5C5D">
      <w:pPr>
        <w:pStyle w:val="BodyText"/>
        <w:tabs>
          <w:tab w:val="left" w:pos="460"/>
          <w:tab w:val="center" w:pos="4445"/>
        </w:tabs>
        <w:jc w:val="center"/>
        <w:rPr>
          <w:noProof/>
          <w:lang w:eastAsia="en-US"/>
        </w:rPr>
      </w:pPr>
      <w:r>
        <w:rPr>
          <w:noProof/>
          <w:lang w:val="en-NZ"/>
        </w:rPr>
        <w:drawing>
          <wp:inline distT="0" distB="0" distL="0" distR="0" wp14:anchorId="3BCDF0BC" wp14:editId="66993E3A">
            <wp:extent cx="2114550" cy="1035685"/>
            <wp:effectExtent l="0" t="0" r="0" b="0"/>
            <wp:docPr id="3" name="Picture 3" descr="LOGO - 2LINE-RASTER-SHADED-WELLINGTON"/>
            <wp:cNvGraphicFramePr/>
            <a:graphic xmlns:a="http://schemas.openxmlformats.org/drawingml/2006/main">
              <a:graphicData uri="http://schemas.openxmlformats.org/drawingml/2006/picture">
                <pic:pic xmlns:pic="http://schemas.openxmlformats.org/drawingml/2006/picture">
                  <pic:nvPicPr>
                    <pic:cNvPr id="3" name="Picture 3" descr="LOGO - 2LINE-RASTER-SHADED-WELLINGTON"/>
                    <pic:cNvPicPr/>
                  </pic:nvPicPr>
                  <pic:blipFill rotWithShape="1">
                    <a:blip r:embed="rId7" cstate="print">
                      <a:extLst>
                        <a:ext uri="{BEBA8EAE-BF5A-486C-A8C5-ECC9F3942E4B}">
                          <a14:imgProps xmlns:a14="http://schemas.microsoft.com/office/drawing/2010/main">
                            <a14:imgLayer r:embed="rId8">
                              <a14:imgEffect>
                                <a14:colorTemperature colorTemp="10250"/>
                              </a14:imgEffect>
                              <a14:imgEffect>
                                <a14:saturation sat="400000"/>
                              </a14:imgEffect>
                            </a14:imgLayer>
                          </a14:imgProps>
                        </a:ext>
                        <a:ext uri="{28A0092B-C50C-407E-A947-70E740481C1C}">
                          <a14:useLocalDpi xmlns:a14="http://schemas.microsoft.com/office/drawing/2010/main" val="0"/>
                        </a:ext>
                      </a:extLst>
                    </a:blip>
                    <a:srcRect r="-2304"/>
                    <a:stretch/>
                  </pic:blipFill>
                  <pic:spPr bwMode="auto">
                    <a:xfrm>
                      <a:off x="0" y="0"/>
                      <a:ext cx="2114550" cy="1035685"/>
                    </a:xfrm>
                    <a:prstGeom prst="rect">
                      <a:avLst/>
                    </a:prstGeom>
                    <a:noFill/>
                    <a:ln>
                      <a:noFill/>
                    </a:ln>
                    <a:extLst>
                      <a:ext uri="{53640926-AAD7-44D8-BBD7-CCE9431645EC}">
                        <a14:shadowObscured xmlns:a14="http://schemas.microsoft.com/office/drawing/2010/main"/>
                      </a:ext>
                    </a:extLst>
                  </pic:spPr>
                </pic:pic>
              </a:graphicData>
            </a:graphic>
          </wp:inline>
        </w:drawing>
      </w:r>
    </w:p>
    <w:p w:rsidR="007C5C5D" w:rsidRPr="007C5C5D" w:rsidRDefault="007C5C5D" w:rsidP="007C5C5D">
      <w:pPr>
        <w:pStyle w:val="BodyText"/>
        <w:tabs>
          <w:tab w:val="left" w:pos="460"/>
          <w:tab w:val="center" w:pos="4445"/>
        </w:tabs>
        <w:jc w:val="center"/>
        <w:rPr>
          <w:noProof/>
          <w:lang w:eastAsia="en-US"/>
        </w:rPr>
      </w:pPr>
    </w:p>
    <w:p w:rsidR="00547C6E" w:rsidRPr="00A14C60" w:rsidRDefault="00C87F00">
      <w:pPr>
        <w:pStyle w:val="Title"/>
        <w:rPr>
          <w:rFonts w:ascii="Arial Black" w:hAnsi="Arial Black" w:cs="Arial"/>
          <w:i w:val="0"/>
          <w:sz w:val="32"/>
          <w:szCs w:val="32"/>
        </w:rPr>
      </w:pPr>
      <w:r w:rsidRPr="00A14C60">
        <w:rPr>
          <w:rFonts w:ascii="Arial Black" w:hAnsi="Arial Black" w:cs="Arial"/>
          <w:i w:val="0"/>
          <w:sz w:val="32"/>
          <w:szCs w:val="32"/>
        </w:rPr>
        <w:t>PROVISIONALLY REGISTERED TEACHER</w:t>
      </w:r>
    </w:p>
    <w:p w:rsidR="00C87F00" w:rsidRPr="00A14C60" w:rsidRDefault="00C87F00">
      <w:pPr>
        <w:pStyle w:val="Title"/>
        <w:rPr>
          <w:rFonts w:ascii="Arial Black" w:hAnsi="Arial Black" w:cs="Arial"/>
          <w:i w:val="0"/>
          <w:sz w:val="32"/>
          <w:szCs w:val="32"/>
        </w:rPr>
      </w:pPr>
      <w:r w:rsidRPr="00A14C60">
        <w:rPr>
          <w:rFonts w:ascii="Arial Black" w:hAnsi="Arial Black" w:cs="Arial"/>
          <w:i w:val="0"/>
          <w:sz w:val="32"/>
          <w:szCs w:val="32"/>
        </w:rPr>
        <w:t>PROCEDURE</w:t>
      </w:r>
    </w:p>
    <w:p w:rsidR="008F5562" w:rsidRPr="002F63D8" w:rsidRDefault="008F5562" w:rsidP="008F5562">
      <w:pPr>
        <w:rPr>
          <w:rFonts w:ascii="Calibri" w:hAnsi="Calibri"/>
          <w:b/>
          <w:sz w:val="24"/>
          <w:szCs w:val="24"/>
        </w:rPr>
      </w:pPr>
    </w:p>
    <w:p w:rsidR="008F5562" w:rsidRPr="002F63D8" w:rsidRDefault="008F5562" w:rsidP="008F5562">
      <w:pPr>
        <w:rPr>
          <w:rFonts w:ascii="Calibri" w:hAnsi="Calibri"/>
          <w:b/>
          <w:sz w:val="24"/>
          <w:szCs w:val="24"/>
        </w:rPr>
      </w:pPr>
      <w:r w:rsidRPr="002F63D8">
        <w:rPr>
          <w:rFonts w:ascii="Calibri" w:hAnsi="Calibri"/>
          <w:b/>
          <w:sz w:val="24"/>
          <w:szCs w:val="24"/>
        </w:rPr>
        <w:t>RATIONALE:</w:t>
      </w:r>
    </w:p>
    <w:p w:rsidR="008F5562" w:rsidRPr="002F63D8" w:rsidRDefault="008F5562" w:rsidP="008F5562">
      <w:pPr>
        <w:jc w:val="both"/>
        <w:rPr>
          <w:rFonts w:ascii="Calibri" w:hAnsi="Calibri"/>
          <w:sz w:val="24"/>
          <w:szCs w:val="24"/>
        </w:rPr>
      </w:pPr>
      <w:r w:rsidRPr="002F63D8">
        <w:rPr>
          <w:rFonts w:ascii="Calibri" w:hAnsi="Calibri"/>
          <w:sz w:val="24"/>
          <w:szCs w:val="24"/>
        </w:rPr>
        <w:t>Teachers at the beginning of their careers need additional support, guidance and care.  In addition the school is required to offer a programme of advice and guidance for all teachers seeking full registration.</w:t>
      </w:r>
    </w:p>
    <w:p w:rsidR="008F5562" w:rsidRPr="002F63D8" w:rsidRDefault="008F5562" w:rsidP="008F5562">
      <w:pPr>
        <w:rPr>
          <w:rFonts w:ascii="Calibri" w:hAnsi="Calibri"/>
          <w:b/>
          <w:sz w:val="24"/>
          <w:szCs w:val="24"/>
        </w:rPr>
      </w:pPr>
    </w:p>
    <w:p w:rsidR="008F5562" w:rsidRPr="002F63D8" w:rsidRDefault="008F5562" w:rsidP="008F5562">
      <w:pPr>
        <w:rPr>
          <w:rFonts w:ascii="Calibri" w:hAnsi="Calibri"/>
          <w:b/>
          <w:sz w:val="24"/>
          <w:szCs w:val="24"/>
        </w:rPr>
      </w:pPr>
      <w:r w:rsidRPr="002F63D8">
        <w:rPr>
          <w:rFonts w:ascii="Calibri" w:hAnsi="Calibri"/>
          <w:b/>
          <w:sz w:val="24"/>
          <w:szCs w:val="24"/>
        </w:rPr>
        <w:t>PURPOSE:</w:t>
      </w:r>
    </w:p>
    <w:p w:rsidR="008F5562" w:rsidRPr="002F63D8" w:rsidRDefault="008F5562" w:rsidP="008F5562">
      <w:pPr>
        <w:numPr>
          <w:ilvl w:val="0"/>
          <w:numId w:val="43"/>
        </w:numPr>
        <w:jc w:val="both"/>
        <w:rPr>
          <w:rFonts w:ascii="Calibri" w:hAnsi="Calibri"/>
          <w:sz w:val="24"/>
          <w:szCs w:val="24"/>
        </w:rPr>
      </w:pPr>
      <w:r w:rsidRPr="002F63D8">
        <w:rPr>
          <w:rFonts w:ascii="Calibri" w:hAnsi="Calibri"/>
          <w:sz w:val="24"/>
          <w:szCs w:val="24"/>
        </w:rPr>
        <w:t>To ensure beginning teachers are supported at this School.</w:t>
      </w:r>
    </w:p>
    <w:p w:rsidR="008F5562" w:rsidRPr="002F63D8" w:rsidRDefault="008F5562" w:rsidP="008F5562">
      <w:pPr>
        <w:numPr>
          <w:ilvl w:val="0"/>
          <w:numId w:val="43"/>
        </w:numPr>
        <w:jc w:val="both"/>
        <w:rPr>
          <w:rFonts w:ascii="Calibri" w:hAnsi="Calibri"/>
          <w:sz w:val="24"/>
          <w:szCs w:val="24"/>
        </w:rPr>
      </w:pPr>
      <w:r w:rsidRPr="002F63D8">
        <w:rPr>
          <w:rFonts w:ascii="Calibri" w:hAnsi="Calibri"/>
          <w:sz w:val="24"/>
          <w:szCs w:val="24"/>
        </w:rPr>
        <w:t>To offer guidelines for tutor teachers.</w:t>
      </w:r>
    </w:p>
    <w:p w:rsidR="00547C6E" w:rsidRPr="002F63D8" w:rsidRDefault="00547C6E">
      <w:pPr>
        <w:pStyle w:val="Title"/>
        <w:rPr>
          <w:rFonts w:ascii="Calibri" w:hAnsi="Calibri" w:cs="Arial"/>
          <w:sz w:val="24"/>
          <w:szCs w:val="24"/>
        </w:rPr>
      </w:pPr>
    </w:p>
    <w:p w:rsidR="00547C6E" w:rsidRPr="002F63D8" w:rsidRDefault="00A520AE" w:rsidP="00A520AE">
      <w:pPr>
        <w:pStyle w:val="Title"/>
        <w:jc w:val="left"/>
        <w:rPr>
          <w:rFonts w:ascii="Calibri" w:hAnsi="Calibri" w:cs="Arial"/>
          <w:i w:val="0"/>
          <w:sz w:val="24"/>
          <w:szCs w:val="24"/>
        </w:rPr>
      </w:pPr>
      <w:r w:rsidRPr="002F63D8">
        <w:rPr>
          <w:rFonts w:ascii="Calibri" w:hAnsi="Calibri" w:cs="Arial"/>
          <w:i w:val="0"/>
          <w:sz w:val="24"/>
          <w:szCs w:val="24"/>
        </w:rPr>
        <w:t>GUIDELINES</w:t>
      </w:r>
    </w:p>
    <w:p w:rsidR="00547C6E" w:rsidRPr="008F5562" w:rsidRDefault="00547C6E">
      <w:pPr>
        <w:pStyle w:val="Title"/>
        <w:rPr>
          <w:rFonts w:ascii="Arial Black" w:hAnsi="Arial Black" w:cs="Arial"/>
          <w:i w:val="0"/>
          <w:sz w:val="24"/>
          <w:szCs w:val="24"/>
        </w:rPr>
      </w:pPr>
      <w:r w:rsidRPr="008F5562">
        <w:rPr>
          <w:rFonts w:ascii="Arial Black" w:hAnsi="Arial Black" w:cs="Arial"/>
          <w:i w:val="0"/>
          <w:sz w:val="24"/>
          <w:szCs w:val="24"/>
        </w:rPr>
        <w:t xml:space="preserve">Role of the </w:t>
      </w:r>
      <w:r w:rsidR="00A520AE" w:rsidRPr="008F5562">
        <w:rPr>
          <w:rFonts w:ascii="Arial Black" w:hAnsi="Arial Black" w:cs="Arial"/>
          <w:i w:val="0"/>
          <w:sz w:val="24"/>
          <w:szCs w:val="24"/>
        </w:rPr>
        <w:t>PRT</w:t>
      </w:r>
    </w:p>
    <w:p w:rsidR="00547C6E" w:rsidRPr="002F63D8" w:rsidRDefault="00547C6E">
      <w:pPr>
        <w:rPr>
          <w:rFonts w:ascii="Calibri" w:hAnsi="Calibri" w:cs="Arial"/>
          <w:sz w:val="24"/>
          <w:szCs w:val="24"/>
        </w:rPr>
      </w:pPr>
    </w:p>
    <w:p w:rsidR="00547C6E" w:rsidRPr="002F63D8" w:rsidRDefault="00547C6E">
      <w:pPr>
        <w:numPr>
          <w:ilvl w:val="0"/>
          <w:numId w:val="5"/>
        </w:numPr>
        <w:rPr>
          <w:rFonts w:ascii="Calibri" w:hAnsi="Calibri" w:cs="Arial"/>
          <w:sz w:val="24"/>
          <w:szCs w:val="24"/>
        </w:rPr>
      </w:pPr>
      <w:r w:rsidRPr="002F63D8">
        <w:rPr>
          <w:rFonts w:ascii="Calibri" w:hAnsi="Calibri" w:cs="Arial"/>
          <w:sz w:val="24"/>
          <w:szCs w:val="24"/>
        </w:rPr>
        <w:t>Respond positively to the assistance given.</w:t>
      </w:r>
    </w:p>
    <w:p w:rsidR="00547C6E" w:rsidRPr="002F63D8" w:rsidRDefault="00547C6E">
      <w:pPr>
        <w:numPr>
          <w:ilvl w:val="0"/>
          <w:numId w:val="5"/>
        </w:numPr>
        <w:rPr>
          <w:rFonts w:ascii="Calibri" w:hAnsi="Calibri" w:cs="Arial"/>
          <w:sz w:val="24"/>
          <w:szCs w:val="24"/>
        </w:rPr>
      </w:pPr>
      <w:r w:rsidRPr="002F63D8">
        <w:rPr>
          <w:rFonts w:ascii="Calibri" w:hAnsi="Calibri" w:cs="Arial"/>
          <w:sz w:val="24"/>
          <w:szCs w:val="24"/>
        </w:rPr>
        <w:t>Identify and communicate personal strengths and needs.</w:t>
      </w:r>
    </w:p>
    <w:p w:rsidR="00547C6E" w:rsidRPr="002F63D8" w:rsidRDefault="00547C6E">
      <w:pPr>
        <w:numPr>
          <w:ilvl w:val="0"/>
          <w:numId w:val="5"/>
        </w:numPr>
        <w:rPr>
          <w:rFonts w:ascii="Calibri" w:hAnsi="Calibri" w:cs="Arial"/>
          <w:sz w:val="24"/>
          <w:szCs w:val="24"/>
        </w:rPr>
      </w:pPr>
      <w:r w:rsidRPr="002F63D8">
        <w:rPr>
          <w:rFonts w:ascii="Calibri" w:hAnsi="Calibri" w:cs="Arial"/>
          <w:sz w:val="24"/>
          <w:szCs w:val="24"/>
        </w:rPr>
        <w:t>Seek advice and assistance when necessary.</w:t>
      </w:r>
    </w:p>
    <w:p w:rsidR="00547C6E" w:rsidRPr="002F63D8" w:rsidRDefault="00547C6E">
      <w:pPr>
        <w:numPr>
          <w:ilvl w:val="0"/>
          <w:numId w:val="5"/>
        </w:numPr>
        <w:rPr>
          <w:rFonts w:ascii="Calibri" w:hAnsi="Calibri" w:cs="Arial"/>
          <w:sz w:val="24"/>
          <w:szCs w:val="24"/>
        </w:rPr>
      </w:pPr>
      <w:r w:rsidRPr="002F63D8">
        <w:rPr>
          <w:rFonts w:ascii="Calibri" w:hAnsi="Calibri" w:cs="Arial"/>
          <w:sz w:val="24"/>
          <w:szCs w:val="24"/>
        </w:rPr>
        <w:t xml:space="preserve">Be prepared to meet regularly with </w:t>
      </w:r>
      <w:r w:rsidR="008F5562" w:rsidRPr="002F63D8">
        <w:rPr>
          <w:rFonts w:ascii="Calibri" w:hAnsi="Calibri" w:cs="Arial"/>
          <w:sz w:val="24"/>
          <w:szCs w:val="24"/>
        </w:rPr>
        <w:t>the tutor teacher and the P</w:t>
      </w:r>
      <w:r w:rsidRPr="002F63D8">
        <w:rPr>
          <w:rFonts w:ascii="Calibri" w:hAnsi="Calibri" w:cs="Arial"/>
          <w:sz w:val="24"/>
          <w:szCs w:val="24"/>
        </w:rPr>
        <w:t>rincipal.</w:t>
      </w:r>
    </w:p>
    <w:p w:rsidR="00547C6E" w:rsidRPr="002F63D8" w:rsidRDefault="00547C6E">
      <w:pPr>
        <w:jc w:val="center"/>
        <w:rPr>
          <w:rFonts w:ascii="Calibri" w:hAnsi="Calibri" w:cs="Arial"/>
          <w:sz w:val="24"/>
          <w:szCs w:val="24"/>
        </w:rPr>
      </w:pPr>
    </w:p>
    <w:p w:rsidR="00547C6E" w:rsidRPr="008F5562" w:rsidRDefault="00547C6E">
      <w:pPr>
        <w:pStyle w:val="Heading3"/>
        <w:jc w:val="center"/>
        <w:rPr>
          <w:rFonts w:ascii="Arial Black" w:hAnsi="Arial Black" w:cs="Arial"/>
          <w:i w:val="0"/>
          <w:sz w:val="24"/>
          <w:szCs w:val="24"/>
        </w:rPr>
      </w:pPr>
      <w:r w:rsidRPr="008F5562">
        <w:rPr>
          <w:rFonts w:ascii="Arial Black" w:hAnsi="Arial Black" w:cs="Arial"/>
          <w:i w:val="0"/>
          <w:sz w:val="24"/>
          <w:szCs w:val="24"/>
        </w:rPr>
        <w:t>Role of the Tutor Teacher</w:t>
      </w:r>
    </w:p>
    <w:p w:rsidR="00547C6E" w:rsidRPr="002F63D8" w:rsidRDefault="00547C6E">
      <w:pPr>
        <w:rPr>
          <w:rFonts w:ascii="Calibri" w:hAnsi="Calibri" w:cs="Arial"/>
          <w:sz w:val="24"/>
          <w:szCs w:val="24"/>
        </w:rPr>
      </w:pPr>
    </w:p>
    <w:p w:rsidR="00547C6E" w:rsidRPr="002F63D8" w:rsidRDefault="00547C6E">
      <w:pPr>
        <w:numPr>
          <w:ilvl w:val="0"/>
          <w:numId w:val="6"/>
        </w:numPr>
        <w:rPr>
          <w:rFonts w:ascii="Calibri" w:hAnsi="Calibri" w:cs="Arial"/>
          <w:sz w:val="24"/>
          <w:szCs w:val="24"/>
        </w:rPr>
      </w:pPr>
      <w:r w:rsidRPr="002F63D8">
        <w:rPr>
          <w:rFonts w:ascii="Calibri" w:hAnsi="Calibri" w:cs="Arial"/>
          <w:sz w:val="24"/>
          <w:szCs w:val="24"/>
        </w:rPr>
        <w:t>Collaboratively plan the induction programme and the use of the 0.2 professional development time with the</w:t>
      </w:r>
      <w:r w:rsidR="00A520AE" w:rsidRPr="002F63D8">
        <w:rPr>
          <w:rFonts w:ascii="Calibri" w:hAnsi="Calibri" w:cs="Arial"/>
          <w:sz w:val="24"/>
          <w:szCs w:val="24"/>
        </w:rPr>
        <w:t xml:space="preserve"> PRT</w:t>
      </w:r>
      <w:r w:rsidRPr="002F63D8">
        <w:rPr>
          <w:rFonts w:ascii="Calibri" w:hAnsi="Calibri" w:cs="Arial"/>
          <w:sz w:val="24"/>
          <w:szCs w:val="24"/>
        </w:rPr>
        <w:t>.</w:t>
      </w:r>
    </w:p>
    <w:p w:rsidR="00547C6E" w:rsidRPr="002F63D8" w:rsidRDefault="00547C6E">
      <w:pPr>
        <w:numPr>
          <w:ilvl w:val="0"/>
          <w:numId w:val="6"/>
        </w:numPr>
        <w:rPr>
          <w:rFonts w:ascii="Calibri" w:hAnsi="Calibri" w:cs="Arial"/>
          <w:sz w:val="24"/>
          <w:szCs w:val="24"/>
        </w:rPr>
      </w:pPr>
      <w:r w:rsidRPr="002F63D8">
        <w:rPr>
          <w:rFonts w:ascii="Calibri" w:hAnsi="Calibri" w:cs="Arial"/>
          <w:sz w:val="24"/>
          <w:szCs w:val="24"/>
        </w:rPr>
        <w:t>Schedule regular meetings.</w:t>
      </w:r>
    </w:p>
    <w:p w:rsidR="00547C6E" w:rsidRPr="002F63D8" w:rsidRDefault="00547C6E">
      <w:pPr>
        <w:numPr>
          <w:ilvl w:val="0"/>
          <w:numId w:val="6"/>
        </w:numPr>
        <w:rPr>
          <w:rFonts w:ascii="Calibri" w:hAnsi="Calibri" w:cs="Arial"/>
          <w:sz w:val="24"/>
          <w:szCs w:val="24"/>
        </w:rPr>
      </w:pPr>
      <w:r w:rsidRPr="002F63D8">
        <w:rPr>
          <w:rFonts w:ascii="Calibri" w:hAnsi="Calibri" w:cs="Arial"/>
          <w:sz w:val="24"/>
          <w:szCs w:val="24"/>
        </w:rPr>
        <w:t xml:space="preserve">Make frequent formal and informal visits to the </w:t>
      </w:r>
      <w:r w:rsidR="00A520AE" w:rsidRPr="002F63D8">
        <w:rPr>
          <w:rFonts w:ascii="Calibri" w:hAnsi="Calibri" w:cs="Arial"/>
          <w:sz w:val="24"/>
          <w:szCs w:val="24"/>
        </w:rPr>
        <w:t xml:space="preserve">PRT’s </w:t>
      </w:r>
      <w:r w:rsidRPr="002F63D8">
        <w:rPr>
          <w:rFonts w:ascii="Calibri" w:hAnsi="Calibri" w:cs="Arial"/>
          <w:sz w:val="24"/>
          <w:szCs w:val="24"/>
        </w:rPr>
        <w:t>classroom.</w:t>
      </w:r>
    </w:p>
    <w:p w:rsidR="00547C6E" w:rsidRPr="002F63D8" w:rsidRDefault="00547C6E">
      <w:pPr>
        <w:numPr>
          <w:ilvl w:val="0"/>
          <w:numId w:val="6"/>
        </w:numPr>
        <w:rPr>
          <w:rFonts w:ascii="Calibri" w:hAnsi="Calibri" w:cs="Arial"/>
          <w:sz w:val="24"/>
          <w:szCs w:val="24"/>
        </w:rPr>
      </w:pPr>
      <w:r w:rsidRPr="002F63D8">
        <w:rPr>
          <w:rFonts w:ascii="Calibri" w:hAnsi="Calibri" w:cs="Arial"/>
          <w:sz w:val="24"/>
          <w:szCs w:val="24"/>
        </w:rPr>
        <w:t>Model good teaching practices.</w:t>
      </w:r>
    </w:p>
    <w:p w:rsidR="00547C6E" w:rsidRPr="002F63D8" w:rsidRDefault="00547C6E">
      <w:pPr>
        <w:numPr>
          <w:ilvl w:val="0"/>
          <w:numId w:val="6"/>
        </w:numPr>
        <w:rPr>
          <w:rFonts w:ascii="Calibri" w:hAnsi="Calibri" w:cs="Arial"/>
          <w:sz w:val="24"/>
          <w:szCs w:val="24"/>
        </w:rPr>
      </w:pPr>
      <w:r w:rsidRPr="002F63D8">
        <w:rPr>
          <w:rFonts w:ascii="Calibri" w:hAnsi="Calibri" w:cs="Arial"/>
          <w:sz w:val="24"/>
          <w:szCs w:val="24"/>
        </w:rPr>
        <w:t>Provide positive feedback.</w:t>
      </w:r>
    </w:p>
    <w:p w:rsidR="00547C6E" w:rsidRPr="002F63D8" w:rsidRDefault="00547C6E">
      <w:pPr>
        <w:numPr>
          <w:ilvl w:val="0"/>
          <w:numId w:val="6"/>
        </w:numPr>
        <w:rPr>
          <w:rFonts w:ascii="Calibri" w:hAnsi="Calibri" w:cs="Arial"/>
          <w:sz w:val="24"/>
          <w:szCs w:val="24"/>
        </w:rPr>
      </w:pPr>
      <w:r w:rsidRPr="002F63D8">
        <w:rPr>
          <w:rFonts w:ascii="Calibri" w:hAnsi="Calibri" w:cs="Arial"/>
          <w:sz w:val="24"/>
          <w:szCs w:val="24"/>
        </w:rPr>
        <w:t>Keep a full record, in consultation with the</w:t>
      </w:r>
      <w:r w:rsidR="00A520AE" w:rsidRPr="002F63D8">
        <w:rPr>
          <w:rFonts w:ascii="Calibri" w:hAnsi="Calibri" w:cs="Arial"/>
          <w:sz w:val="24"/>
          <w:szCs w:val="24"/>
        </w:rPr>
        <w:t xml:space="preserve"> PRT</w:t>
      </w:r>
      <w:r w:rsidRPr="002F63D8">
        <w:rPr>
          <w:rFonts w:ascii="Calibri" w:hAnsi="Calibri" w:cs="Arial"/>
          <w:sz w:val="24"/>
          <w:szCs w:val="24"/>
        </w:rPr>
        <w:t>, of the advice and guidance given.</w:t>
      </w:r>
    </w:p>
    <w:p w:rsidR="00547C6E" w:rsidRPr="002F63D8" w:rsidRDefault="00547C6E">
      <w:pPr>
        <w:numPr>
          <w:ilvl w:val="0"/>
          <w:numId w:val="6"/>
        </w:numPr>
        <w:rPr>
          <w:rFonts w:ascii="Calibri" w:hAnsi="Calibri" w:cs="Arial"/>
          <w:sz w:val="24"/>
          <w:szCs w:val="24"/>
        </w:rPr>
      </w:pPr>
      <w:r w:rsidRPr="002F63D8">
        <w:rPr>
          <w:rFonts w:ascii="Calibri" w:hAnsi="Calibri" w:cs="Arial"/>
          <w:sz w:val="24"/>
          <w:szCs w:val="24"/>
        </w:rPr>
        <w:t>Assist with planning, record keeping, monitoring, assessment and evaluation procedures.</w:t>
      </w:r>
    </w:p>
    <w:p w:rsidR="00547C6E" w:rsidRPr="002F63D8" w:rsidRDefault="00547C6E">
      <w:pPr>
        <w:numPr>
          <w:ilvl w:val="0"/>
          <w:numId w:val="6"/>
        </w:numPr>
        <w:rPr>
          <w:rFonts w:ascii="Calibri" w:hAnsi="Calibri" w:cs="Arial"/>
          <w:sz w:val="24"/>
          <w:szCs w:val="24"/>
        </w:rPr>
      </w:pPr>
      <w:r w:rsidRPr="002F63D8">
        <w:rPr>
          <w:rFonts w:ascii="Calibri" w:hAnsi="Calibri" w:cs="Arial"/>
          <w:sz w:val="24"/>
          <w:szCs w:val="24"/>
        </w:rPr>
        <w:t xml:space="preserve">Observe and identify the strengths and needs of the </w:t>
      </w:r>
      <w:r w:rsidR="00A520AE" w:rsidRPr="002F63D8">
        <w:rPr>
          <w:rFonts w:ascii="Calibri" w:hAnsi="Calibri" w:cs="Arial"/>
          <w:sz w:val="24"/>
          <w:szCs w:val="24"/>
        </w:rPr>
        <w:t>PRT</w:t>
      </w:r>
      <w:r w:rsidRPr="002F63D8">
        <w:rPr>
          <w:rFonts w:ascii="Calibri" w:hAnsi="Calibri" w:cs="Arial"/>
          <w:sz w:val="24"/>
          <w:szCs w:val="24"/>
        </w:rPr>
        <w:t>.</w:t>
      </w:r>
    </w:p>
    <w:p w:rsidR="00547C6E" w:rsidRPr="002F63D8" w:rsidRDefault="00547C6E">
      <w:pPr>
        <w:numPr>
          <w:ilvl w:val="0"/>
          <w:numId w:val="6"/>
        </w:numPr>
        <w:rPr>
          <w:rFonts w:ascii="Calibri" w:hAnsi="Calibri" w:cs="Arial"/>
          <w:sz w:val="24"/>
          <w:szCs w:val="24"/>
        </w:rPr>
      </w:pPr>
      <w:r w:rsidRPr="002F63D8">
        <w:rPr>
          <w:rFonts w:ascii="Calibri" w:hAnsi="Calibri" w:cs="Arial"/>
          <w:sz w:val="24"/>
          <w:szCs w:val="24"/>
        </w:rPr>
        <w:t xml:space="preserve">Recognise and encourage the distinctive teaching style of the </w:t>
      </w:r>
      <w:r w:rsidR="00A520AE" w:rsidRPr="002F63D8">
        <w:rPr>
          <w:rFonts w:ascii="Calibri" w:hAnsi="Calibri" w:cs="Arial"/>
          <w:sz w:val="24"/>
          <w:szCs w:val="24"/>
        </w:rPr>
        <w:t xml:space="preserve">PRT </w:t>
      </w:r>
      <w:r w:rsidRPr="002F63D8">
        <w:rPr>
          <w:rFonts w:ascii="Calibri" w:hAnsi="Calibri" w:cs="Arial"/>
          <w:sz w:val="24"/>
          <w:szCs w:val="24"/>
        </w:rPr>
        <w:t>though the style may differ from that of the tutor teacher.</w:t>
      </w:r>
    </w:p>
    <w:p w:rsidR="00547C6E" w:rsidRPr="002F63D8" w:rsidRDefault="00547C6E">
      <w:pPr>
        <w:numPr>
          <w:ilvl w:val="0"/>
          <w:numId w:val="6"/>
        </w:numPr>
        <w:rPr>
          <w:rFonts w:ascii="Calibri" w:hAnsi="Calibri" w:cs="Arial"/>
          <w:sz w:val="24"/>
          <w:szCs w:val="24"/>
        </w:rPr>
      </w:pPr>
      <w:r w:rsidRPr="002F63D8">
        <w:rPr>
          <w:rFonts w:ascii="Calibri" w:hAnsi="Calibri" w:cs="Arial"/>
          <w:sz w:val="24"/>
          <w:szCs w:val="24"/>
        </w:rPr>
        <w:t>Provide access to a variety of learning resources.</w:t>
      </w:r>
    </w:p>
    <w:p w:rsidR="00547C6E" w:rsidRPr="002F63D8" w:rsidRDefault="00547C6E">
      <w:pPr>
        <w:jc w:val="center"/>
        <w:rPr>
          <w:rFonts w:ascii="Calibri" w:hAnsi="Calibri" w:cs="Arial"/>
          <w:b/>
          <w:i/>
          <w:sz w:val="24"/>
          <w:szCs w:val="24"/>
        </w:rPr>
      </w:pPr>
    </w:p>
    <w:p w:rsidR="00420FA9" w:rsidRPr="002F63D8" w:rsidRDefault="00420FA9">
      <w:pPr>
        <w:jc w:val="center"/>
        <w:rPr>
          <w:rFonts w:ascii="Calibri" w:hAnsi="Calibri" w:cs="Arial"/>
          <w:b/>
          <w:i/>
          <w:sz w:val="24"/>
          <w:szCs w:val="24"/>
        </w:rPr>
      </w:pPr>
    </w:p>
    <w:p w:rsidR="00420FA9" w:rsidRDefault="00420FA9">
      <w:pPr>
        <w:jc w:val="center"/>
        <w:rPr>
          <w:rFonts w:ascii="Calibri" w:hAnsi="Calibri" w:cs="Arial"/>
          <w:b/>
          <w:i/>
          <w:sz w:val="24"/>
          <w:szCs w:val="24"/>
        </w:rPr>
      </w:pPr>
    </w:p>
    <w:p w:rsidR="00312B4F" w:rsidRPr="002F63D8" w:rsidRDefault="00312B4F">
      <w:pPr>
        <w:jc w:val="center"/>
        <w:rPr>
          <w:rFonts w:ascii="Calibri" w:hAnsi="Calibri" w:cs="Arial"/>
          <w:b/>
          <w:i/>
          <w:sz w:val="24"/>
          <w:szCs w:val="24"/>
        </w:rPr>
      </w:pPr>
    </w:p>
    <w:p w:rsidR="00420FA9" w:rsidRPr="002F63D8" w:rsidRDefault="00420FA9">
      <w:pPr>
        <w:jc w:val="center"/>
        <w:rPr>
          <w:rFonts w:ascii="Calibri" w:hAnsi="Calibri" w:cs="Arial"/>
          <w:b/>
          <w:i/>
          <w:sz w:val="24"/>
          <w:szCs w:val="24"/>
        </w:rPr>
      </w:pPr>
    </w:p>
    <w:p w:rsidR="00547C6E" w:rsidRPr="008F5562" w:rsidRDefault="00547C6E">
      <w:pPr>
        <w:jc w:val="center"/>
        <w:rPr>
          <w:rFonts w:ascii="Arial Black" w:hAnsi="Arial Black" w:cs="Arial"/>
          <w:sz w:val="24"/>
          <w:szCs w:val="24"/>
        </w:rPr>
      </w:pPr>
      <w:r w:rsidRPr="008F5562">
        <w:rPr>
          <w:rFonts w:ascii="Arial Black" w:hAnsi="Arial Black" w:cs="Arial"/>
          <w:b/>
          <w:sz w:val="24"/>
          <w:szCs w:val="24"/>
        </w:rPr>
        <w:t>The Role of the Principal</w:t>
      </w:r>
    </w:p>
    <w:p w:rsidR="00547C6E" w:rsidRPr="002F63D8" w:rsidRDefault="00547C6E">
      <w:pPr>
        <w:rPr>
          <w:rFonts w:ascii="Calibri" w:hAnsi="Calibri" w:cs="Arial"/>
          <w:sz w:val="24"/>
          <w:szCs w:val="24"/>
        </w:rPr>
      </w:pPr>
    </w:p>
    <w:p w:rsidR="00547C6E" w:rsidRPr="002F63D8" w:rsidRDefault="00547C6E">
      <w:pPr>
        <w:numPr>
          <w:ilvl w:val="0"/>
          <w:numId w:val="7"/>
        </w:numPr>
        <w:rPr>
          <w:rFonts w:ascii="Calibri" w:hAnsi="Calibri" w:cs="Arial"/>
          <w:sz w:val="24"/>
          <w:szCs w:val="24"/>
        </w:rPr>
      </w:pPr>
      <w:r w:rsidRPr="002F63D8">
        <w:rPr>
          <w:rFonts w:ascii="Calibri" w:hAnsi="Calibri" w:cs="Arial"/>
          <w:sz w:val="24"/>
          <w:szCs w:val="24"/>
        </w:rPr>
        <w:t>Oversee the supervision and guidance programme.</w:t>
      </w:r>
    </w:p>
    <w:p w:rsidR="00547C6E" w:rsidRPr="002F63D8" w:rsidRDefault="00547C6E">
      <w:pPr>
        <w:numPr>
          <w:ilvl w:val="0"/>
          <w:numId w:val="7"/>
        </w:numPr>
        <w:rPr>
          <w:rFonts w:ascii="Calibri" w:hAnsi="Calibri" w:cs="Arial"/>
          <w:sz w:val="24"/>
          <w:szCs w:val="24"/>
        </w:rPr>
      </w:pPr>
      <w:r w:rsidRPr="002F63D8">
        <w:rPr>
          <w:rFonts w:ascii="Calibri" w:hAnsi="Calibri" w:cs="Arial"/>
          <w:sz w:val="24"/>
          <w:szCs w:val="24"/>
        </w:rPr>
        <w:t>Take a part in the process as agreed with the tutor teacher and the</w:t>
      </w:r>
      <w:r w:rsidR="00A520AE" w:rsidRPr="002F63D8">
        <w:rPr>
          <w:rFonts w:ascii="Calibri" w:hAnsi="Calibri" w:cs="Arial"/>
          <w:sz w:val="24"/>
          <w:szCs w:val="24"/>
        </w:rPr>
        <w:t xml:space="preserve"> PRT</w:t>
      </w:r>
      <w:r w:rsidRPr="002F63D8">
        <w:rPr>
          <w:rFonts w:ascii="Calibri" w:hAnsi="Calibri" w:cs="Arial"/>
          <w:sz w:val="24"/>
          <w:szCs w:val="24"/>
        </w:rPr>
        <w:t>. This will include classroom visits, discussion times etc.</w:t>
      </w:r>
    </w:p>
    <w:p w:rsidR="00547C6E" w:rsidRPr="002F63D8" w:rsidRDefault="00547C6E">
      <w:pPr>
        <w:numPr>
          <w:ilvl w:val="0"/>
          <w:numId w:val="7"/>
        </w:numPr>
        <w:rPr>
          <w:rFonts w:ascii="Calibri" w:hAnsi="Calibri" w:cs="Arial"/>
          <w:sz w:val="24"/>
          <w:szCs w:val="24"/>
        </w:rPr>
      </w:pPr>
      <w:r w:rsidRPr="002F63D8">
        <w:rPr>
          <w:rFonts w:ascii="Calibri" w:hAnsi="Calibri" w:cs="Arial"/>
          <w:sz w:val="24"/>
          <w:szCs w:val="24"/>
        </w:rPr>
        <w:t>Receive monthly reports.</w:t>
      </w:r>
    </w:p>
    <w:p w:rsidR="006B06B5" w:rsidRPr="002F63D8" w:rsidRDefault="006B06B5">
      <w:pPr>
        <w:rPr>
          <w:rFonts w:ascii="Calibri" w:hAnsi="Calibri" w:cs="Arial"/>
          <w:sz w:val="24"/>
          <w:szCs w:val="24"/>
        </w:rPr>
      </w:pPr>
    </w:p>
    <w:p w:rsidR="00547C6E" w:rsidRPr="002F63D8" w:rsidRDefault="00547C6E">
      <w:pPr>
        <w:rPr>
          <w:rFonts w:ascii="Calibri" w:hAnsi="Calibri" w:cs="Arial"/>
          <w:sz w:val="24"/>
          <w:szCs w:val="24"/>
        </w:rPr>
      </w:pPr>
    </w:p>
    <w:p w:rsidR="00547C6E" w:rsidRPr="002F63D8" w:rsidRDefault="00547C6E">
      <w:pPr>
        <w:pStyle w:val="Heading2"/>
        <w:rPr>
          <w:rFonts w:ascii="Calibri" w:hAnsi="Calibri" w:cs="Arial"/>
          <w:sz w:val="24"/>
          <w:szCs w:val="24"/>
        </w:rPr>
      </w:pPr>
      <w:r w:rsidRPr="002F63D8">
        <w:rPr>
          <w:rFonts w:ascii="Calibri" w:hAnsi="Calibri" w:cs="Arial"/>
          <w:sz w:val="24"/>
          <w:szCs w:val="24"/>
        </w:rPr>
        <w:t>Use of 0.2 Professional Development Time</w:t>
      </w:r>
    </w:p>
    <w:p w:rsidR="00547C6E" w:rsidRPr="002F63D8" w:rsidRDefault="00547C6E">
      <w:pPr>
        <w:rPr>
          <w:rFonts w:ascii="Calibri" w:hAnsi="Calibri" w:cs="Arial"/>
          <w:sz w:val="24"/>
          <w:szCs w:val="24"/>
        </w:rPr>
      </w:pPr>
    </w:p>
    <w:p w:rsidR="00547C6E" w:rsidRPr="002F63D8" w:rsidRDefault="00A520AE">
      <w:pPr>
        <w:rPr>
          <w:rFonts w:ascii="Calibri" w:hAnsi="Calibri" w:cs="Arial"/>
          <w:sz w:val="24"/>
          <w:szCs w:val="24"/>
        </w:rPr>
      </w:pPr>
      <w:r w:rsidRPr="002F63D8">
        <w:rPr>
          <w:rFonts w:ascii="Calibri" w:hAnsi="Calibri" w:cs="Arial"/>
          <w:sz w:val="24"/>
          <w:szCs w:val="24"/>
        </w:rPr>
        <w:t xml:space="preserve">PRTs </w:t>
      </w:r>
      <w:r w:rsidR="00547C6E" w:rsidRPr="002F63D8">
        <w:rPr>
          <w:rFonts w:ascii="Calibri" w:hAnsi="Calibri" w:cs="Arial"/>
          <w:sz w:val="24"/>
          <w:szCs w:val="24"/>
        </w:rPr>
        <w:t xml:space="preserve">are entitled to </w:t>
      </w:r>
      <w:r w:rsidRPr="002F63D8">
        <w:rPr>
          <w:rFonts w:ascii="Calibri" w:hAnsi="Calibri" w:cs="Arial"/>
          <w:sz w:val="24"/>
          <w:szCs w:val="24"/>
        </w:rPr>
        <w:t xml:space="preserve">5 </w:t>
      </w:r>
      <w:r w:rsidR="00547C6E" w:rsidRPr="002F63D8">
        <w:rPr>
          <w:rFonts w:ascii="Calibri" w:hAnsi="Calibri" w:cs="Arial"/>
          <w:sz w:val="24"/>
          <w:szCs w:val="24"/>
        </w:rPr>
        <w:t>hours each week, which are to be used for their professional development. This can be used in a variety of ways. This will be collaboratively planned and recorded on the planning format.</w:t>
      </w:r>
    </w:p>
    <w:p w:rsidR="00547C6E" w:rsidRPr="002F63D8" w:rsidRDefault="00547C6E">
      <w:pPr>
        <w:rPr>
          <w:rFonts w:ascii="Calibri" w:hAnsi="Calibri" w:cs="Arial"/>
          <w:sz w:val="24"/>
          <w:szCs w:val="24"/>
        </w:rPr>
      </w:pPr>
    </w:p>
    <w:p w:rsidR="00547C6E" w:rsidRPr="002F63D8" w:rsidRDefault="00547C6E">
      <w:pPr>
        <w:rPr>
          <w:rFonts w:ascii="Calibri" w:hAnsi="Calibri" w:cs="Arial"/>
          <w:b/>
          <w:sz w:val="24"/>
          <w:szCs w:val="24"/>
          <w:u w:val="single"/>
        </w:rPr>
      </w:pPr>
      <w:r w:rsidRPr="002F63D8">
        <w:rPr>
          <w:rFonts w:ascii="Calibri" w:hAnsi="Calibri" w:cs="Arial"/>
          <w:b/>
          <w:sz w:val="24"/>
          <w:szCs w:val="24"/>
          <w:u w:val="single"/>
        </w:rPr>
        <w:t>Some of the professional development time can be used by the tutor teacher for:</w:t>
      </w:r>
    </w:p>
    <w:p w:rsidR="00547C6E" w:rsidRPr="002F63D8" w:rsidRDefault="00547C6E">
      <w:pPr>
        <w:numPr>
          <w:ilvl w:val="0"/>
          <w:numId w:val="27"/>
        </w:numPr>
        <w:rPr>
          <w:rFonts w:ascii="Calibri" w:hAnsi="Calibri" w:cs="Arial"/>
          <w:sz w:val="24"/>
          <w:szCs w:val="24"/>
        </w:rPr>
      </w:pPr>
      <w:r w:rsidRPr="002F63D8">
        <w:rPr>
          <w:rFonts w:ascii="Calibri" w:hAnsi="Calibri" w:cs="Arial"/>
          <w:sz w:val="24"/>
          <w:szCs w:val="24"/>
        </w:rPr>
        <w:t>Planning the induction programme.</w:t>
      </w:r>
    </w:p>
    <w:p w:rsidR="00547C6E" w:rsidRPr="002F63D8" w:rsidRDefault="00547C6E">
      <w:pPr>
        <w:numPr>
          <w:ilvl w:val="0"/>
          <w:numId w:val="27"/>
        </w:numPr>
        <w:rPr>
          <w:rFonts w:ascii="Calibri" w:hAnsi="Calibri" w:cs="Arial"/>
          <w:sz w:val="24"/>
          <w:szCs w:val="24"/>
        </w:rPr>
      </w:pPr>
      <w:r w:rsidRPr="002F63D8">
        <w:rPr>
          <w:rFonts w:ascii="Calibri" w:hAnsi="Calibri" w:cs="Arial"/>
          <w:sz w:val="24"/>
          <w:szCs w:val="24"/>
        </w:rPr>
        <w:t>Observing and demonstrating in the</w:t>
      </w:r>
      <w:r w:rsidR="00A520AE" w:rsidRPr="002F63D8">
        <w:rPr>
          <w:rFonts w:ascii="Calibri" w:hAnsi="Calibri" w:cs="Arial"/>
          <w:sz w:val="24"/>
          <w:szCs w:val="24"/>
        </w:rPr>
        <w:t xml:space="preserve"> PRT</w:t>
      </w:r>
      <w:r w:rsidRPr="002F63D8">
        <w:rPr>
          <w:rFonts w:ascii="Calibri" w:hAnsi="Calibri" w:cs="Arial"/>
          <w:sz w:val="24"/>
          <w:szCs w:val="24"/>
        </w:rPr>
        <w:t>’s classroom.</w:t>
      </w:r>
    </w:p>
    <w:p w:rsidR="00547C6E" w:rsidRPr="002F63D8" w:rsidRDefault="00547C6E">
      <w:pPr>
        <w:numPr>
          <w:ilvl w:val="0"/>
          <w:numId w:val="27"/>
        </w:numPr>
        <w:rPr>
          <w:rFonts w:ascii="Calibri" w:hAnsi="Calibri" w:cs="Arial"/>
          <w:sz w:val="24"/>
          <w:szCs w:val="24"/>
        </w:rPr>
      </w:pPr>
      <w:r w:rsidRPr="002F63D8">
        <w:rPr>
          <w:rFonts w:ascii="Calibri" w:hAnsi="Calibri" w:cs="Arial"/>
          <w:sz w:val="24"/>
          <w:szCs w:val="24"/>
        </w:rPr>
        <w:t xml:space="preserve">Accompanying </w:t>
      </w:r>
      <w:r w:rsidR="00A520AE" w:rsidRPr="002F63D8">
        <w:rPr>
          <w:rFonts w:ascii="Calibri" w:hAnsi="Calibri" w:cs="Arial"/>
          <w:sz w:val="24"/>
          <w:szCs w:val="24"/>
        </w:rPr>
        <w:t xml:space="preserve">PRT </w:t>
      </w:r>
      <w:r w:rsidRPr="002F63D8">
        <w:rPr>
          <w:rFonts w:ascii="Calibri" w:hAnsi="Calibri" w:cs="Arial"/>
          <w:sz w:val="24"/>
          <w:szCs w:val="24"/>
        </w:rPr>
        <w:t>on class trips.</w:t>
      </w:r>
    </w:p>
    <w:p w:rsidR="00547C6E" w:rsidRPr="002F63D8" w:rsidRDefault="00547C6E">
      <w:pPr>
        <w:numPr>
          <w:ilvl w:val="0"/>
          <w:numId w:val="27"/>
        </w:numPr>
        <w:rPr>
          <w:rFonts w:ascii="Calibri" w:hAnsi="Calibri" w:cs="Arial"/>
          <w:sz w:val="24"/>
          <w:szCs w:val="24"/>
        </w:rPr>
      </w:pPr>
      <w:r w:rsidRPr="002F63D8">
        <w:rPr>
          <w:rFonts w:ascii="Calibri" w:hAnsi="Calibri" w:cs="Arial"/>
          <w:sz w:val="24"/>
          <w:szCs w:val="24"/>
        </w:rPr>
        <w:t>Writing monthly reports and documenting advice given.</w:t>
      </w:r>
    </w:p>
    <w:p w:rsidR="00547C6E" w:rsidRPr="002F63D8" w:rsidRDefault="00A520AE">
      <w:pPr>
        <w:numPr>
          <w:ilvl w:val="0"/>
          <w:numId w:val="27"/>
        </w:numPr>
        <w:rPr>
          <w:rFonts w:ascii="Calibri" w:hAnsi="Calibri" w:cs="Arial"/>
          <w:sz w:val="24"/>
          <w:szCs w:val="24"/>
        </w:rPr>
      </w:pPr>
      <w:r w:rsidRPr="002F63D8">
        <w:rPr>
          <w:rFonts w:ascii="Calibri" w:hAnsi="Calibri" w:cs="Arial"/>
          <w:sz w:val="24"/>
          <w:szCs w:val="24"/>
        </w:rPr>
        <w:t>Meeting with the P</w:t>
      </w:r>
      <w:r w:rsidR="00547C6E" w:rsidRPr="002F63D8">
        <w:rPr>
          <w:rFonts w:ascii="Calibri" w:hAnsi="Calibri" w:cs="Arial"/>
          <w:sz w:val="24"/>
          <w:szCs w:val="24"/>
        </w:rPr>
        <w:t>rincipal</w:t>
      </w:r>
    </w:p>
    <w:p w:rsidR="00547C6E" w:rsidRPr="002F63D8" w:rsidRDefault="00547C6E">
      <w:pPr>
        <w:numPr>
          <w:ilvl w:val="0"/>
          <w:numId w:val="27"/>
        </w:numPr>
        <w:rPr>
          <w:rFonts w:ascii="Calibri" w:hAnsi="Calibri" w:cs="Arial"/>
          <w:sz w:val="24"/>
          <w:szCs w:val="24"/>
        </w:rPr>
      </w:pPr>
      <w:r w:rsidRPr="002F63D8">
        <w:rPr>
          <w:rFonts w:ascii="Calibri" w:hAnsi="Calibri" w:cs="Arial"/>
          <w:sz w:val="24"/>
          <w:szCs w:val="24"/>
        </w:rPr>
        <w:t>Attending tutor teacher in-service courses.</w:t>
      </w:r>
    </w:p>
    <w:p w:rsidR="00547C6E" w:rsidRPr="002F63D8" w:rsidRDefault="00547C6E">
      <w:pPr>
        <w:numPr>
          <w:ilvl w:val="0"/>
          <w:numId w:val="27"/>
        </w:numPr>
        <w:rPr>
          <w:rFonts w:ascii="Calibri" w:hAnsi="Calibri" w:cs="Arial"/>
          <w:sz w:val="24"/>
          <w:szCs w:val="24"/>
        </w:rPr>
      </w:pPr>
      <w:r w:rsidRPr="002F63D8">
        <w:rPr>
          <w:rFonts w:ascii="Calibri" w:hAnsi="Calibri" w:cs="Arial"/>
          <w:sz w:val="24"/>
          <w:szCs w:val="24"/>
        </w:rPr>
        <w:t>Assisting with parent communication.</w:t>
      </w:r>
    </w:p>
    <w:p w:rsidR="00547C6E" w:rsidRPr="002F63D8" w:rsidRDefault="00547C6E">
      <w:pPr>
        <w:rPr>
          <w:rFonts w:ascii="Calibri" w:hAnsi="Calibri" w:cs="Arial"/>
          <w:sz w:val="24"/>
          <w:szCs w:val="24"/>
        </w:rPr>
      </w:pPr>
    </w:p>
    <w:p w:rsidR="00547C6E" w:rsidRPr="002F63D8" w:rsidRDefault="00547C6E">
      <w:pPr>
        <w:rPr>
          <w:rFonts w:ascii="Calibri" w:hAnsi="Calibri" w:cs="Arial"/>
          <w:b/>
          <w:sz w:val="24"/>
          <w:szCs w:val="24"/>
          <w:u w:val="single"/>
        </w:rPr>
      </w:pPr>
      <w:r w:rsidRPr="002F63D8">
        <w:rPr>
          <w:rFonts w:ascii="Calibri" w:hAnsi="Calibri" w:cs="Arial"/>
          <w:b/>
          <w:sz w:val="24"/>
          <w:szCs w:val="24"/>
          <w:u w:val="single"/>
        </w:rPr>
        <w:t xml:space="preserve">Some of the professional development time can be used by the </w:t>
      </w:r>
      <w:r w:rsidR="00A520AE" w:rsidRPr="002F63D8">
        <w:rPr>
          <w:rFonts w:ascii="Calibri" w:hAnsi="Calibri" w:cs="Arial"/>
          <w:b/>
          <w:sz w:val="24"/>
          <w:szCs w:val="24"/>
          <w:u w:val="single"/>
        </w:rPr>
        <w:t xml:space="preserve">PRT </w:t>
      </w:r>
      <w:r w:rsidRPr="002F63D8">
        <w:rPr>
          <w:rFonts w:ascii="Calibri" w:hAnsi="Calibri" w:cs="Arial"/>
          <w:b/>
          <w:sz w:val="24"/>
          <w:szCs w:val="24"/>
          <w:u w:val="single"/>
        </w:rPr>
        <w:t>for:</w:t>
      </w:r>
    </w:p>
    <w:p w:rsidR="00547C6E" w:rsidRPr="002F63D8" w:rsidRDefault="00547C6E">
      <w:pPr>
        <w:numPr>
          <w:ilvl w:val="0"/>
          <w:numId w:val="28"/>
        </w:numPr>
        <w:rPr>
          <w:rFonts w:ascii="Calibri" w:hAnsi="Calibri" w:cs="Arial"/>
          <w:sz w:val="24"/>
          <w:szCs w:val="24"/>
        </w:rPr>
      </w:pPr>
      <w:r w:rsidRPr="002F63D8">
        <w:rPr>
          <w:rFonts w:ascii="Calibri" w:hAnsi="Calibri" w:cs="Arial"/>
          <w:sz w:val="24"/>
          <w:szCs w:val="24"/>
        </w:rPr>
        <w:t>Getting to know the children, through informal discussion with individuals.</w:t>
      </w:r>
    </w:p>
    <w:p w:rsidR="00547C6E" w:rsidRPr="002F63D8" w:rsidRDefault="00547C6E">
      <w:pPr>
        <w:numPr>
          <w:ilvl w:val="0"/>
          <w:numId w:val="28"/>
        </w:numPr>
        <w:rPr>
          <w:rFonts w:ascii="Calibri" w:hAnsi="Calibri" w:cs="Arial"/>
          <w:sz w:val="24"/>
          <w:szCs w:val="24"/>
        </w:rPr>
      </w:pPr>
      <w:r w:rsidRPr="002F63D8">
        <w:rPr>
          <w:rFonts w:ascii="Calibri" w:hAnsi="Calibri" w:cs="Arial"/>
          <w:sz w:val="24"/>
          <w:szCs w:val="24"/>
        </w:rPr>
        <w:t>Working with a small group or individuals within the classroom.</w:t>
      </w:r>
    </w:p>
    <w:p w:rsidR="00547C6E" w:rsidRPr="002F63D8" w:rsidRDefault="00547C6E">
      <w:pPr>
        <w:numPr>
          <w:ilvl w:val="0"/>
          <w:numId w:val="28"/>
        </w:numPr>
        <w:rPr>
          <w:rFonts w:ascii="Calibri" w:hAnsi="Calibri" w:cs="Arial"/>
          <w:sz w:val="24"/>
          <w:szCs w:val="24"/>
        </w:rPr>
      </w:pPr>
      <w:r w:rsidRPr="002F63D8">
        <w:rPr>
          <w:rFonts w:ascii="Calibri" w:hAnsi="Calibri" w:cs="Arial"/>
          <w:sz w:val="24"/>
          <w:szCs w:val="24"/>
        </w:rPr>
        <w:t>Observing in the tutor teacher’s classroom.</w:t>
      </w:r>
    </w:p>
    <w:p w:rsidR="00547C6E" w:rsidRPr="002F63D8" w:rsidRDefault="00547C6E">
      <w:pPr>
        <w:numPr>
          <w:ilvl w:val="0"/>
          <w:numId w:val="28"/>
        </w:numPr>
        <w:rPr>
          <w:rFonts w:ascii="Calibri" w:hAnsi="Calibri" w:cs="Arial"/>
          <w:sz w:val="24"/>
          <w:szCs w:val="24"/>
        </w:rPr>
      </w:pPr>
      <w:r w:rsidRPr="002F63D8">
        <w:rPr>
          <w:rFonts w:ascii="Calibri" w:hAnsi="Calibri" w:cs="Arial"/>
          <w:sz w:val="24"/>
          <w:szCs w:val="24"/>
        </w:rPr>
        <w:t>Observing individual children while the release teacher takes the class.</w:t>
      </w:r>
    </w:p>
    <w:p w:rsidR="00547C6E" w:rsidRPr="002F63D8" w:rsidRDefault="00547C6E">
      <w:pPr>
        <w:numPr>
          <w:ilvl w:val="0"/>
          <w:numId w:val="28"/>
        </w:numPr>
        <w:rPr>
          <w:rFonts w:ascii="Calibri" w:hAnsi="Calibri" w:cs="Arial"/>
          <w:sz w:val="24"/>
          <w:szCs w:val="24"/>
        </w:rPr>
      </w:pPr>
      <w:r w:rsidRPr="002F63D8">
        <w:rPr>
          <w:rFonts w:ascii="Calibri" w:hAnsi="Calibri" w:cs="Arial"/>
          <w:sz w:val="24"/>
          <w:szCs w:val="24"/>
        </w:rPr>
        <w:t>Monitoring, assessing and evaluating children’s progress.</w:t>
      </w:r>
    </w:p>
    <w:p w:rsidR="00547C6E" w:rsidRPr="002F63D8" w:rsidRDefault="00547C6E">
      <w:pPr>
        <w:numPr>
          <w:ilvl w:val="0"/>
          <w:numId w:val="28"/>
        </w:numPr>
        <w:rPr>
          <w:rFonts w:ascii="Calibri" w:hAnsi="Calibri" w:cs="Arial"/>
          <w:sz w:val="24"/>
          <w:szCs w:val="24"/>
        </w:rPr>
      </w:pPr>
      <w:r w:rsidRPr="002F63D8">
        <w:rPr>
          <w:rFonts w:ascii="Calibri" w:hAnsi="Calibri" w:cs="Arial"/>
          <w:sz w:val="24"/>
          <w:szCs w:val="24"/>
        </w:rPr>
        <w:t>Consulting with the principal, advisors, and resource people.</w:t>
      </w:r>
    </w:p>
    <w:p w:rsidR="00547C6E" w:rsidRPr="002F63D8" w:rsidRDefault="00547C6E">
      <w:pPr>
        <w:numPr>
          <w:ilvl w:val="0"/>
          <w:numId w:val="28"/>
        </w:numPr>
        <w:rPr>
          <w:rFonts w:ascii="Calibri" w:hAnsi="Calibri" w:cs="Arial"/>
          <w:sz w:val="24"/>
          <w:szCs w:val="24"/>
        </w:rPr>
      </w:pPr>
      <w:r w:rsidRPr="002F63D8">
        <w:rPr>
          <w:rFonts w:ascii="Calibri" w:hAnsi="Calibri" w:cs="Arial"/>
          <w:sz w:val="24"/>
          <w:szCs w:val="24"/>
        </w:rPr>
        <w:t>Becoming familiar with the resources in the school including, the charter, school policies, and curriculum programmes.</w:t>
      </w:r>
    </w:p>
    <w:p w:rsidR="00547C6E" w:rsidRPr="002F63D8" w:rsidRDefault="00547C6E">
      <w:pPr>
        <w:numPr>
          <w:ilvl w:val="0"/>
          <w:numId w:val="28"/>
        </w:numPr>
        <w:rPr>
          <w:rFonts w:ascii="Calibri" w:hAnsi="Calibri" w:cs="Arial"/>
          <w:sz w:val="24"/>
          <w:szCs w:val="24"/>
        </w:rPr>
      </w:pPr>
      <w:r w:rsidRPr="002F63D8">
        <w:rPr>
          <w:rFonts w:ascii="Calibri" w:hAnsi="Calibri" w:cs="Arial"/>
          <w:sz w:val="24"/>
          <w:szCs w:val="24"/>
        </w:rPr>
        <w:t>Consulting with parents.</w:t>
      </w:r>
    </w:p>
    <w:p w:rsidR="00547C6E" w:rsidRPr="002F63D8" w:rsidRDefault="00547C6E">
      <w:pPr>
        <w:numPr>
          <w:ilvl w:val="0"/>
          <w:numId w:val="28"/>
        </w:numPr>
        <w:rPr>
          <w:rFonts w:ascii="Calibri" w:hAnsi="Calibri" w:cs="Arial"/>
          <w:sz w:val="24"/>
          <w:szCs w:val="24"/>
        </w:rPr>
      </w:pPr>
      <w:r w:rsidRPr="002F63D8">
        <w:rPr>
          <w:rFonts w:ascii="Calibri" w:hAnsi="Calibri" w:cs="Arial"/>
          <w:sz w:val="24"/>
          <w:szCs w:val="24"/>
        </w:rPr>
        <w:t>Attending in-service courses.</w:t>
      </w:r>
    </w:p>
    <w:p w:rsidR="00547C6E" w:rsidRPr="002F63D8" w:rsidRDefault="00547C6E">
      <w:pPr>
        <w:numPr>
          <w:ilvl w:val="0"/>
          <w:numId w:val="28"/>
        </w:numPr>
        <w:rPr>
          <w:rFonts w:ascii="Calibri" w:hAnsi="Calibri" w:cs="Arial"/>
          <w:sz w:val="24"/>
          <w:szCs w:val="24"/>
        </w:rPr>
      </w:pPr>
      <w:r w:rsidRPr="002F63D8">
        <w:rPr>
          <w:rFonts w:ascii="Calibri" w:hAnsi="Calibri" w:cs="Arial"/>
          <w:sz w:val="24"/>
          <w:szCs w:val="24"/>
        </w:rPr>
        <w:t>Observing teachers within the school.</w:t>
      </w:r>
    </w:p>
    <w:p w:rsidR="00547C6E" w:rsidRPr="002F63D8" w:rsidRDefault="00547C6E">
      <w:pPr>
        <w:numPr>
          <w:ilvl w:val="0"/>
          <w:numId w:val="28"/>
        </w:numPr>
        <w:rPr>
          <w:rFonts w:ascii="Calibri" w:hAnsi="Calibri" w:cs="Arial"/>
          <w:sz w:val="24"/>
          <w:szCs w:val="24"/>
        </w:rPr>
      </w:pPr>
      <w:r w:rsidRPr="002F63D8">
        <w:rPr>
          <w:rFonts w:ascii="Calibri" w:hAnsi="Calibri" w:cs="Arial"/>
          <w:sz w:val="24"/>
          <w:szCs w:val="24"/>
        </w:rPr>
        <w:t>Study</w:t>
      </w:r>
      <w:r w:rsidR="008F5562" w:rsidRPr="002F63D8">
        <w:rPr>
          <w:rFonts w:ascii="Calibri" w:hAnsi="Calibri" w:cs="Arial"/>
          <w:sz w:val="24"/>
          <w:szCs w:val="24"/>
        </w:rPr>
        <w:t>ing professional material e.g.</w:t>
      </w:r>
      <w:r w:rsidR="00420FA9" w:rsidRPr="002F63D8">
        <w:rPr>
          <w:rFonts w:ascii="Calibri" w:hAnsi="Calibri" w:cs="Arial"/>
          <w:sz w:val="24"/>
          <w:szCs w:val="24"/>
        </w:rPr>
        <w:t xml:space="preserve"> </w:t>
      </w:r>
      <w:r w:rsidRPr="002F63D8">
        <w:rPr>
          <w:rFonts w:ascii="Calibri" w:hAnsi="Calibri" w:cs="Arial"/>
          <w:sz w:val="24"/>
          <w:szCs w:val="24"/>
        </w:rPr>
        <w:t>curriculum documents etc.</w:t>
      </w:r>
    </w:p>
    <w:p w:rsidR="00547C6E" w:rsidRPr="002F63D8" w:rsidRDefault="00547C6E">
      <w:pPr>
        <w:numPr>
          <w:ilvl w:val="0"/>
          <w:numId w:val="28"/>
        </w:numPr>
        <w:rPr>
          <w:rFonts w:ascii="Calibri" w:hAnsi="Calibri" w:cs="Arial"/>
          <w:sz w:val="24"/>
          <w:szCs w:val="24"/>
        </w:rPr>
      </w:pPr>
      <w:r w:rsidRPr="002F63D8">
        <w:rPr>
          <w:rFonts w:ascii="Calibri" w:hAnsi="Calibri" w:cs="Arial"/>
          <w:sz w:val="24"/>
          <w:szCs w:val="24"/>
        </w:rPr>
        <w:t>Documenting and evaluating the induction programme and setting new goals related to needs.</w:t>
      </w:r>
    </w:p>
    <w:p w:rsidR="00547C6E" w:rsidRPr="002F63D8" w:rsidRDefault="00547C6E">
      <w:pPr>
        <w:numPr>
          <w:ilvl w:val="0"/>
          <w:numId w:val="28"/>
        </w:numPr>
        <w:rPr>
          <w:rFonts w:ascii="Calibri" w:hAnsi="Calibri" w:cs="Arial"/>
          <w:sz w:val="24"/>
          <w:szCs w:val="24"/>
        </w:rPr>
      </w:pPr>
      <w:r w:rsidRPr="002F63D8">
        <w:rPr>
          <w:rFonts w:ascii="Calibri" w:hAnsi="Calibri" w:cs="Arial"/>
          <w:sz w:val="24"/>
          <w:szCs w:val="24"/>
        </w:rPr>
        <w:t>Completing school records and reports.</w:t>
      </w:r>
    </w:p>
    <w:p w:rsidR="00547C6E" w:rsidRPr="002F63D8" w:rsidRDefault="00547C6E">
      <w:pPr>
        <w:numPr>
          <w:ilvl w:val="0"/>
          <w:numId w:val="28"/>
        </w:numPr>
        <w:rPr>
          <w:rFonts w:ascii="Calibri" w:hAnsi="Calibri" w:cs="Arial"/>
          <w:sz w:val="24"/>
          <w:szCs w:val="24"/>
        </w:rPr>
      </w:pPr>
      <w:r w:rsidRPr="002F63D8">
        <w:rPr>
          <w:rFonts w:ascii="Calibri" w:hAnsi="Calibri" w:cs="Arial"/>
          <w:sz w:val="24"/>
          <w:szCs w:val="24"/>
        </w:rPr>
        <w:t>Visiting other schools and educational services.</w:t>
      </w:r>
    </w:p>
    <w:p w:rsidR="00547C6E" w:rsidRPr="002F63D8" w:rsidRDefault="00547C6E">
      <w:pPr>
        <w:numPr>
          <w:ilvl w:val="0"/>
          <w:numId w:val="28"/>
        </w:numPr>
        <w:rPr>
          <w:rFonts w:ascii="Calibri" w:hAnsi="Calibri" w:cs="Arial"/>
          <w:sz w:val="24"/>
          <w:szCs w:val="24"/>
        </w:rPr>
      </w:pPr>
      <w:r w:rsidRPr="002F63D8">
        <w:rPr>
          <w:rFonts w:ascii="Calibri" w:hAnsi="Calibri" w:cs="Arial"/>
          <w:sz w:val="24"/>
          <w:szCs w:val="24"/>
        </w:rPr>
        <w:t xml:space="preserve">Meeting with other </w:t>
      </w:r>
      <w:r w:rsidR="00A520AE" w:rsidRPr="002F63D8">
        <w:rPr>
          <w:rFonts w:ascii="Calibri" w:hAnsi="Calibri" w:cs="Arial"/>
          <w:sz w:val="24"/>
          <w:szCs w:val="24"/>
        </w:rPr>
        <w:t xml:space="preserve">PRTs </w:t>
      </w:r>
      <w:r w:rsidRPr="002F63D8">
        <w:rPr>
          <w:rFonts w:ascii="Calibri" w:hAnsi="Calibri" w:cs="Arial"/>
          <w:sz w:val="24"/>
          <w:szCs w:val="24"/>
        </w:rPr>
        <w:t>from surrounding schools.</w:t>
      </w:r>
    </w:p>
    <w:p w:rsidR="00547C6E" w:rsidRPr="002F63D8" w:rsidRDefault="00547C6E">
      <w:pPr>
        <w:rPr>
          <w:rFonts w:ascii="Calibri" w:hAnsi="Calibri" w:cs="Arial"/>
          <w:sz w:val="24"/>
          <w:szCs w:val="24"/>
        </w:rPr>
      </w:pPr>
    </w:p>
    <w:p w:rsidR="00547C6E" w:rsidRPr="002F63D8" w:rsidRDefault="00547C6E">
      <w:pPr>
        <w:rPr>
          <w:rFonts w:ascii="Calibri" w:hAnsi="Calibri" w:cs="Arial"/>
          <w:sz w:val="24"/>
          <w:szCs w:val="24"/>
        </w:rPr>
      </w:pPr>
    </w:p>
    <w:p w:rsidR="00537CDD" w:rsidRPr="002F63D8" w:rsidRDefault="00537CDD">
      <w:pPr>
        <w:rPr>
          <w:rFonts w:ascii="Calibri" w:hAnsi="Calibri" w:cs="Arial"/>
          <w:sz w:val="24"/>
          <w:szCs w:val="24"/>
        </w:rPr>
      </w:pPr>
    </w:p>
    <w:p w:rsidR="00537CDD" w:rsidRDefault="00537CDD">
      <w:pPr>
        <w:rPr>
          <w:rFonts w:ascii="Calibri" w:hAnsi="Calibri" w:cs="Arial"/>
          <w:sz w:val="24"/>
          <w:szCs w:val="24"/>
        </w:rPr>
      </w:pPr>
    </w:p>
    <w:p w:rsidR="00312B4F" w:rsidRPr="002F63D8" w:rsidRDefault="00312B4F">
      <w:pPr>
        <w:rPr>
          <w:rFonts w:ascii="Calibri" w:hAnsi="Calibri" w:cs="Arial"/>
          <w:sz w:val="24"/>
          <w:szCs w:val="24"/>
        </w:rPr>
      </w:pPr>
    </w:p>
    <w:p w:rsidR="00537CDD" w:rsidRPr="002F63D8" w:rsidRDefault="00537CDD">
      <w:pPr>
        <w:rPr>
          <w:rFonts w:ascii="Calibri" w:hAnsi="Calibri" w:cs="Arial"/>
          <w:sz w:val="24"/>
          <w:szCs w:val="24"/>
        </w:rPr>
      </w:pPr>
    </w:p>
    <w:p w:rsidR="00547C6E" w:rsidRPr="00537CDD" w:rsidRDefault="00537CDD">
      <w:pPr>
        <w:pStyle w:val="Heading2"/>
        <w:rPr>
          <w:rFonts w:ascii="Arial Black" w:hAnsi="Arial Black" w:cs="Arial"/>
          <w:i w:val="0"/>
          <w:sz w:val="24"/>
          <w:szCs w:val="24"/>
        </w:rPr>
      </w:pPr>
      <w:r w:rsidRPr="00537CDD">
        <w:rPr>
          <w:rFonts w:ascii="Arial Black" w:hAnsi="Arial Black" w:cs="Arial"/>
          <w:i w:val="0"/>
          <w:sz w:val="24"/>
          <w:szCs w:val="24"/>
        </w:rPr>
        <w:t>SUGGESTIONS FOR A GUIDANCE PROGRAMME</w:t>
      </w:r>
    </w:p>
    <w:p w:rsidR="00547C6E" w:rsidRPr="002F63D8" w:rsidRDefault="00547C6E">
      <w:pPr>
        <w:rPr>
          <w:rFonts w:ascii="Calibri" w:hAnsi="Calibri" w:cs="Arial"/>
          <w:sz w:val="24"/>
          <w:szCs w:val="24"/>
        </w:rPr>
      </w:pPr>
    </w:p>
    <w:p w:rsidR="00547C6E" w:rsidRPr="002F63D8" w:rsidRDefault="00547C6E">
      <w:pPr>
        <w:rPr>
          <w:rFonts w:ascii="Calibri" w:hAnsi="Calibri" w:cs="Arial"/>
          <w:b/>
          <w:i/>
          <w:sz w:val="24"/>
          <w:szCs w:val="24"/>
          <w:u w:val="single"/>
        </w:rPr>
      </w:pPr>
      <w:r w:rsidRPr="002F63D8">
        <w:rPr>
          <w:rFonts w:ascii="Calibri" w:hAnsi="Calibri" w:cs="Arial"/>
          <w:b/>
          <w:i/>
          <w:sz w:val="24"/>
          <w:szCs w:val="24"/>
          <w:u w:val="single"/>
        </w:rPr>
        <w:t xml:space="preserve">Term 1 and 2 – Establishing classroom routines Focus: </w:t>
      </w:r>
    </w:p>
    <w:p w:rsidR="00547C6E" w:rsidRPr="002F63D8" w:rsidRDefault="00547C6E">
      <w:pPr>
        <w:rPr>
          <w:rFonts w:ascii="Calibri" w:hAnsi="Calibri" w:cs="Arial"/>
          <w:b/>
          <w:i/>
          <w:sz w:val="24"/>
          <w:szCs w:val="24"/>
          <w:u w:val="single"/>
        </w:rPr>
      </w:pPr>
    </w:p>
    <w:p w:rsidR="00547C6E" w:rsidRPr="002F63D8" w:rsidRDefault="00547C6E">
      <w:pPr>
        <w:numPr>
          <w:ilvl w:val="0"/>
          <w:numId w:val="10"/>
        </w:numPr>
        <w:rPr>
          <w:rFonts w:ascii="Calibri" w:hAnsi="Calibri" w:cs="Arial"/>
          <w:sz w:val="24"/>
          <w:szCs w:val="24"/>
        </w:rPr>
      </w:pPr>
      <w:r w:rsidRPr="002F63D8">
        <w:rPr>
          <w:rFonts w:ascii="Calibri" w:hAnsi="Calibri" w:cs="Arial"/>
          <w:sz w:val="24"/>
          <w:szCs w:val="24"/>
        </w:rPr>
        <w:t xml:space="preserve">Establish control techniques. </w:t>
      </w:r>
    </w:p>
    <w:p w:rsidR="00547C6E" w:rsidRPr="002F63D8" w:rsidRDefault="00547C6E">
      <w:pPr>
        <w:numPr>
          <w:ilvl w:val="0"/>
          <w:numId w:val="10"/>
        </w:numPr>
        <w:rPr>
          <w:rFonts w:ascii="Calibri" w:hAnsi="Calibri" w:cs="Arial"/>
          <w:sz w:val="24"/>
          <w:szCs w:val="24"/>
        </w:rPr>
      </w:pPr>
      <w:r w:rsidRPr="002F63D8">
        <w:rPr>
          <w:rFonts w:ascii="Calibri" w:hAnsi="Calibri" w:cs="Arial"/>
          <w:sz w:val="24"/>
          <w:szCs w:val="24"/>
        </w:rPr>
        <w:t>Establish the physical environment.</w:t>
      </w:r>
    </w:p>
    <w:p w:rsidR="00547C6E" w:rsidRPr="002F63D8" w:rsidRDefault="00547C6E">
      <w:pPr>
        <w:numPr>
          <w:ilvl w:val="0"/>
          <w:numId w:val="10"/>
        </w:numPr>
        <w:rPr>
          <w:rFonts w:ascii="Calibri" w:hAnsi="Calibri" w:cs="Arial"/>
          <w:sz w:val="24"/>
          <w:szCs w:val="24"/>
        </w:rPr>
      </w:pPr>
      <w:r w:rsidRPr="002F63D8">
        <w:rPr>
          <w:rFonts w:ascii="Calibri" w:hAnsi="Calibri" w:cs="Arial"/>
          <w:sz w:val="24"/>
          <w:szCs w:val="24"/>
        </w:rPr>
        <w:t>Plan by setting objectives.</w:t>
      </w:r>
    </w:p>
    <w:p w:rsidR="00547C6E" w:rsidRPr="002F63D8" w:rsidRDefault="00547C6E">
      <w:pPr>
        <w:numPr>
          <w:ilvl w:val="0"/>
          <w:numId w:val="10"/>
        </w:numPr>
        <w:rPr>
          <w:rFonts w:ascii="Calibri" w:hAnsi="Calibri" w:cs="Arial"/>
          <w:sz w:val="24"/>
          <w:szCs w:val="24"/>
        </w:rPr>
      </w:pPr>
      <w:r w:rsidRPr="002F63D8">
        <w:rPr>
          <w:rFonts w:ascii="Calibri" w:hAnsi="Calibri" w:cs="Arial"/>
          <w:sz w:val="24"/>
          <w:szCs w:val="24"/>
        </w:rPr>
        <w:t>Observe all children regularly – to gather information about what they can do.</w:t>
      </w:r>
    </w:p>
    <w:p w:rsidR="00547C6E" w:rsidRPr="002F63D8" w:rsidRDefault="00547C6E">
      <w:pPr>
        <w:numPr>
          <w:ilvl w:val="0"/>
          <w:numId w:val="10"/>
        </w:numPr>
        <w:rPr>
          <w:rFonts w:ascii="Calibri" w:hAnsi="Calibri" w:cs="Arial"/>
          <w:sz w:val="24"/>
          <w:szCs w:val="24"/>
        </w:rPr>
      </w:pPr>
      <w:r w:rsidRPr="002F63D8">
        <w:rPr>
          <w:rFonts w:ascii="Calibri" w:hAnsi="Calibri" w:cs="Arial"/>
          <w:sz w:val="24"/>
          <w:szCs w:val="24"/>
        </w:rPr>
        <w:t>Check knowledge of the following points</w:t>
      </w:r>
    </w:p>
    <w:p w:rsidR="00547C6E" w:rsidRPr="002F63D8" w:rsidRDefault="00547C6E">
      <w:pPr>
        <w:numPr>
          <w:ilvl w:val="0"/>
          <w:numId w:val="29"/>
        </w:numPr>
        <w:ind w:left="720"/>
        <w:rPr>
          <w:rFonts w:ascii="Calibri" w:hAnsi="Calibri" w:cs="Arial"/>
          <w:sz w:val="24"/>
          <w:szCs w:val="24"/>
        </w:rPr>
      </w:pPr>
      <w:r w:rsidRPr="002F63D8">
        <w:rPr>
          <w:rFonts w:ascii="Calibri" w:hAnsi="Calibri" w:cs="Arial"/>
          <w:sz w:val="24"/>
          <w:szCs w:val="24"/>
        </w:rPr>
        <w:t>Names of Staff and Board of Trustees</w:t>
      </w:r>
    </w:p>
    <w:p w:rsidR="00547C6E" w:rsidRPr="002F63D8" w:rsidRDefault="00547C6E">
      <w:pPr>
        <w:numPr>
          <w:ilvl w:val="0"/>
          <w:numId w:val="29"/>
        </w:numPr>
        <w:ind w:left="720"/>
        <w:rPr>
          <w:rFonts w:ascii="Calibri" w:hAnsi="Calibri" w:cs="Arial"/>
          <w:sz w:val="24"/>
          <w:szCs w:val="24"/>
        </w:rPr>
      </w:pPr>
      <w:r w:rsidRPr="002F63D8">
        <w:rPr>
          <w:rFonts w:ascii="Calibri" w:hAnsi="Calibri" w:cs="Arial"/>
          <w:sz w:val="24"/>
          <w:szCs w:val="24"/>
        </w:rPr>
        <w:t>Plan of School</w:t>
      </w:r>
    </w:p>
    <w:p w:rsidR="00547C6E" w:rsidRPr="002F63D8" w:rsidRDefault="00A520AE">
      <w:pPr>
        <w:numPr>
          <w:ilvl w:val="0"/>
          <w:numId w:val="29"/>
        </w:numPr>
        <w:ind w:left="720"/>
        <w:rPr>
          <w:rFonts w:ascii="Calibri" w:hAnsi="Calibri" w:cs="Arial"/>
          <w:sz w:val="24"/>
          <w:szCs w:val="24"/>
        </w:rPr>
      </w:pPr>
      <w:r w:rsidRPr="002F63D8">
        <w:rPr>
          <w:rFonts w:ascii="Calibri" w:hAnsi="Calibri" w:cs="Arial"/>
          <w:sz w:val="24"/>
          <w:szCs w:val="24"/>
        </w:rPr>
        <w:t xml:space="preserve">Charter/goals of school </w:t>
      </w:r>
    </w:p>
    <w:p w:rsidR="00547C6E" w:rsidRPr="002F63D8" w:rsidRDefault="00547C6E">
      <w:pPr>
        <w:numPr>
          <w:ilvl w:val="0"/>
          <w:numId w:val="29"/>
        </w:numPr>
        <w:ind w:left="720"/>
        <w:rPr>
          <w:rFonts w:ascii="Calibri" w:hAnsi="Calibri" w:cs="Arial"/>
          <w:sz w:val="24"/>
          <w:szCs w:val="24"/>
        </w:rPr>
      </w:pPr>
      <w:r w:rsidRPr="002F63D8">
        <w:rPr>
          <w:rFonts w:ascii="Calibri" w:hAnsi="Calibri" w:cs="Arial"/>
          <w:sz w:val="24"/>
          <w:szCs w:val="24"/>
        </w:rPr>
        <w:t xml:space="preserve">Absence from school </w:t>
      </w:r>
    </w:p>
    <w:p w:rsidR="00547C6E" w:rsidRPr="002F63D8" w:rsidRDefault="00547C6E">
      <w:pPr>
        <w:numPr>
          <w:ilvl w:val="0"/>
          <w:numId w:val="29"/>
        </w:numPr>
        <w:ind w:left="720"/>
        <w:rPr>
          <w:rFonts w:ascii="Calibri" w:hAnsi="Calibri" w:cs="Arial"/>
          <w:sz w:val="24"/>
          <w:szCs w:val="24"/>
        </w:rPr>
      </w:pPr>
      <w:r w:rsidRPr="002F63D8">
        <w:rPr>
          <w:rFonts w:ascii="Calibri" w:hAnsi="Calibri" w:cs="Arial"/>
          <w:sz w:val="24"/>
          <w:szCs w:val="24"/>
        </w:rPr>
        <w:t>Bell times</w:t>
      </w:r>
    </w:p>
    <w:p w:rsidR="00547C6E" w:rsidRPr="002F63D8" w:rsidRDefault="00547C6E">
      <w:pPr>
        <w:numPr>
          <w:ilvl w:val="0"/>
          <w:numId w:val="29"/>
        </w:numPr>
        <w:ind w:left="720"/>
        <w:rPr>
          <w:rFonts w:ascii="Calibri" w:hAnsi="Calibri" w:cs="Arial"/>
          <w:sz w:val="24"/>
          <w:szCs w:val="24"/>
        </w:rPr>
      </w:pPr>
      <w:r w:rsidRPr="002F63D8">
        <w:rPr>
          <w:rFonts w:ascii="Calibri" w:hAnsi="Calibri" w:cs="Arial"/>
          <w:sz w:val="24"/>
          <w:szCs w:val="24"/>
        </w:rPr>
        <w:t>Staff functions and social functions</w:t>
      </w:r>
    </w:p>
    <w:p w:rsidR="00547C6E" w:rsidRPr="002F63D8" w:rsidRDefault="00547C6E">
      <w:pPr>
        <w:numPr>
          <w:ilvl w:val="0"/>
          <w:numId w:val="29"/>
        </w:numPr>
        <w:ind w:left="720"/>
        <w:rPr>
          <w:rFonts w:ascii="Calibri" w:hAnsi="Calibri" w:cs="Arial"/>
          <w:sz w:val="24"/>
          <w:szCs w:val="24"/>
        </w:rPr>
      </w:pPr>
      <w:r w:rsidRPr="002F63D8">
        <w:rPr>
          <w:rFonts w:ascii="Calibri" w:hAnsi="Calibri" w:cs="Arial"/>
          <w:sz w:val="24"/>
          <w:szCs w:val="24"/>
        </w:rPr>
        <w:t>Use of the library</w:t>
      </w:r>
    </w:p>
    <w:p w:rsidR="00547C6E" w:rsidRPr="002F63D8" w:rsidRDefault="00547C6E">
      <w:pPr>
        <w:numPr>
          <w:ilvl w:val="0"/>
          <w:numId w:val="29"/>
        </w:numPr>
        <w:ind w:left="720"/>
        <w:rPr>
          <w:rFonts w:ascii="Calibri" w:hAnsi="Calibri" w:cs="Arial"/>
          <w:sz w:val="24"/>
          <w:szCs w:val="24"/>
        </w:rPr>
      </w:pPr>
      <w:r w:rsidRPr="002F63D8">
        <w:rPr>
          <w:rFonts w:ascii="Calibri" w:hAnsi="Calibri" w:cs="Arial"/>
          <w:sz w:val="24"/>
          <w:szCs w:val="24"/>
        </w:rPr>
        <w:t>Lost Property</w:t>
      </w:r>
    </w:p>
    <w:p w:rsidR="00547C6E" w:rsidRPr="002F63D8" w:rsidRDefault="00547C6E">
      <w:pPr>
        <w:numPr>
          <w:ilvl w:val="0"/>
          <w:numId w:val="29"/>
        </w:numPr>
        <w:ind w:left="720"/>
        <w:rPr>
          <w:rFonts w:ascii="Calibri" w:hAnsi="Calibri" w:cs="Arial"/>
          <w:sz w:val="24"/>
          <w:szCs w:val="24"/>
        </w:rPr>
      </w:pPr>
      <w:r w:rsidRPr="002F63D8">
        <w:rPr>
          <w:rFonts w:ascii="Calibri" w:hAnsi="Calibri" w:cs="Arial"/>
          <w:sz w:val="24"/>
          <w:szCs w:val="24"/>
        </w:rPr>
        <w:t xml:space="preserve">Storage of Art, </w:t>
      </w:r>
      <w:r w:rsidR="00312B4F" w:rsidRPr="002F63D8">
        <w:rPr>
          <w:rFonts w:ascii="Calibri" w:hAnsi="Calibri" w:cs="Arial"/>
          <w:sz w:val="24"/>
          <w:szCs w:val="24"/>
        </w:rPr>
        <w:t>Phys.ed</w:t>
      </w:r>
      <w:r w:rsidRPr="002F63D8">
        <w:rPr>
          <w:rFonts w:ascii="Calibri" w:hAnsi="Calibri" w:cs="Arial"/>
          <w:sz w:val="24"/>
          <w:szCs w:val="24"/>
        </w:rPr>
        <w:t xml:space="preserve"> equipment, musical resources etc</w:t>
      </w:r>
    </w:p>
    <w:p w:rsidR="00547C6E" w:rsidRPr="002F63D8" w:rsidRDefault="00547C6E">
      <w:pPr>
        <w:numPr>
          <w:ilvl w:val="0"/>
          <w:numId w:val="29"/>
        </w:numPr>
        <w:ind w:left="720"/>
        <w:rPr>
          <w:rFonts w:ascii="Calibri" w:hAnsi="Calibri" w:cs="Arial"/>
          <w:sz w:val="24"/>
          <w:szCs w:val="24"/>
        </w:rPr>
      </w:pPr>
      <w:r w:rsidRPr="002F63D8">
        <w:rPr>
          <w:rFonts w:ascii="Calibri" w:hAnsi="Calibri" w:cs="Arial"/>
          <w:sz w:val="24"/>
          <w:szCs w:val="24"/>
        </w:rPr>
        <w:t>List of equipment stored in each classroom and where to get replacements</w:t>
      </w:r>
    </w:p>
    <w:p w:rsidR="00547C6E" w:rsidRPr="002F63D8" w:rsidRDefault="00547C6E">
      <w:pPr>
        <w:numPr>
          <w:ilvl w:val="0"/>
          <w:numId w:val="29"/>
        </w:numPr>
        <w:ind w:left="720"/>
        <w:rPr>
          <w:rFonts w:ascii="Calibri" w:hAnsi="Calibri" w:cs="Arial"/>
          <w:sz w:val="24"/>
          <w:szCs w:val="24"/>
        </w:rPr>
      </w:pPr>
      <w:r w:rsidRPr="002F63D8">
        <w:rPr>
          <w:rFonts w:ascii="Calibri" w:hAnsi="Calibri" w:cs="Arial"/>
          <w:sz w:val="24"/>
          <w:szCs w:val="24"/>
        </w:rPr>
        <w:t>What happens if equipment breaks down</w:t>
      </w:r>
    </w:p>
    <w:p w:rsidR="00547C6E" w:rsidRPr="002F63D8" w:rsidRDefault="00547C6E">
      <w:pPr>
        <w:numPr>
          <w:ilvl w:val="0"/>
          <w:numId w:val="29"/>
        </w:numPr>
        <w:ind w:left="720"/>
        <w:rPr>
          <w:rFonts w:ascii="Calibri" w:hAnsi="Calibri" w:cs="Arial"/>
          <w:sz w:val="24"/>
          <w:szCs w:val="24"/>
        </w:rPr>
      </w:pPr>
      <w:r w:rsidRPr="002F63D8">
        <w:rPr>
          <w:rFonts w:ascii="Calibri" w:hAnsi="Calibri" w:cs="Arial"/>
          <w:sz w:val="24"/>
          <w:szCs w:val="24"/>
        </w:rPr>
        <w:t>Insurance cover for personal items kept at school</w:t>
      </w:r>
    </w:p>
    <w:p w:rsidR="00547C6E" w:rsidRPr="002F63D8" w:rsidRDefault="00547C6E">
      <w:pPr>
        <w:numPr>
          <w:ilvl w:val="0"/>
          <w:numId w:val="29"/>
        </w:numPr>
        <w:ind w:left="720"/>
        <w:rPr>
          <w:rFonts w:ascii="Calibri" w:hAnsi="Calibri" w:cs="Arial"/>
          <w:sz w:val="24"/>
          <w:szCs w:val="24"/>
        </w:rPr>
      </w:pPr>
      <w:r w:rsidRPr="002F63D8">
        <w:rPr>
          <w:rFonts w:ascii="Calibri" w:hAnsi="Calibri" w:cs="Arial"/>
          <w:sz w:val="24"/>
          <w:szCs w:val="24"/>
        </w:rPr>
        <w:t>First Aide procedures</w:t>
      </w:r>
    </w:p>
    <w:p w:rsidR="00547C6E" w:rsidRPr="002F63D8" w:rsidRDefault="00547C6E">
      <w:pPr>
        <w:numPr>
          <w:ilvl w:val="0"/>
          <w:numId w:val="29"/>
        </w:numPr>
        <w:ind w:left="720"/>
        <w:rPr>
          <w:rFonts w:ascii="Calibri" w:hAnsi="Calibri" w:cs="Arial"/>
          <w:sz w:val="24"/>
          <w:szCs w:val="24"/>
        </w:rPr>
      </w:pPr>
      <w:r w:rsidRPr="002F63D8">
        <w:rPr>
          <w:rFonts w:ascii="Calibri" w:hAnsi="Calibri" w:cs="Arial"/>
          <w:sz w:val="24"/>
          <w:szCs w:val="24"/>
        </w:rPr>
        <w:t>Security and school keys</w:t>
      </w:r>
    </w:p>
    <w:p w:rsidR="00547C6E" w:rsidRPr="002F63D8" w:rsidRDefault="00547C6E">
      <w:pPr>
        <w:numPr>
          <w:ilvl w:val="0"/>
          <w:numId w:val="29"/>
        </w:numPr>
        <w:ind w:left="720"/>
        <w:rPr>
          <w:rFonts w:ascii="Calibri" w:hAnsi="Calibri" w:cs="Arial"/>
          <w:sz w:val="24"/>
          <w:szCs w:val="24"/>
        </w:rPr>
      </w:pPr>
      <w:r w:rsidRPr="002F63D8">
        <w:rPr>
          <w:rFonts w:ascii="Calibri" w:hAnsi="Calibri" w:cs="Arial"/>
          <w:sz w:val="24"/>
          <w:szCs w:val="24"/>
        </w:rPr>
        <w:t xml:space="preserve">Use of photocopier, video </w:t>
      </w:r>
      <w:r w:rsidR="005060AB" w:rsidRPr="002F63D8">
        <w:rPr>
          <w:rFonts w:ascii="Calibri" w:hAnsi="Calibri" w:cs="Arial"/>
          <w:sz w:val="24"/>
          <w:szCs w:val="24"/>
        </w:rPr>
        <w:t>,ICT</w:t>
      </w:r>
    </w:p>
    <w:p w:rsidR="00547C6E" w:rsidRPr="002F63D8" w:rsidRDefault="00547C6E">
      <w:pPr>
        <w:numPr>
          <w:ilvl w:val="0"/>
          <w:numId w:val="29"/>
        </w:numPr>
        <w:ind w:left="720"/>
        <w:rPr>
          <w:rFonts w:ascii="Calibri" w:hAnsi="Calibri" w:cs="Arial"/>
          <w:sz w:val="24"/>
          <w:szCs w:val="24"/>
        </w:rPr>
      </w:pPr>
      <w:r w:rsidRPr="002F63D8">
        <w:rPr>
          <w:rFonts w:ascii="Calibri" w:hAnsi="Calibri" w:cs="Arial"/>
          <w:sz w:val="24"/>
          <w:szCs w:val="24"/>
        </w:rPr>
        <w:t>Playground duty – wet weather procedures</w:t>
      </w:r>
    </w:p>
    <w:p w:rsidR="00547C6E" w:rsidRPr="002F63D8" w:rsidRDefault="00547C6E">
      <w:pPr>
        <w:numPr>
          <w:ilvl w:val="0"/>
          <w:numId w:val="29"/>
        </w:numPr>
        <w:ind w:left="720"/>
        <w:rPr>
          <w:rFonts w:ascii="Calibri" w:hAnsi="Calibri" w:cs="Arial"/>
          <w:sz w:val="24"/>
          <w:szCs w:val="24"/>
        </w:rPr>
      </w:pPr>
      <w:r w:rsidRPr="002F63D8">
        <w:rPr>
          <w:rFonts w:ascii="Calibri" w:hAnsi="Calibri" w:cs="Arial"/>
          <w:sz w:val="24"/>
          <w:szCs w:val="24"/>
        </w:rPr>
        <w:t>Assembly</w:t>
      </w:r>
    </w:p>
    <w:p w:rsidR="00547C6E" w:rsidRPr="002F63D8" w:rsidRDefault="00547C6E">
      <w:pPr>
        <w:numPr>
          <w:ilvl w:val="0"/>
          <w:numId w:val="29"/>
        </w:numPr>
        <w:ind w:left="720"/>
        <w:rPr>
          <w:rFonts w:ascii="Calibri" w:hAnsi="Calibri" w:cs="Arial"/>
          <w:sz w:val="24"/>
          <w:szCs w:val="24"/>
        </w:rPr>
      </w:pPr>
      <w:r w:rsidRPr="002F63D8">
        <w:rPr>
          <w:rFonts w:ascii="Calibri" w:hAnsi="Calibri" w:cs="Arial"/>
          <w:sz w:val="24"/>
          <w:szCs w:val="24"/>
        </w:rPr>
        <w:t>Staff and Syndicate meetings</w:t>
      </w:r>
    </w:p>
    <w:p w:rsidR="00547C6E" w:rsidRPr="002F63D8" w:rsidRDefault="00547C6E">
      <w:pPr>
        <w:numPr>
          <w:ilvl w:val="0"/>
          <w:numId w:val="29"/>
        </w:numPr>
        <w:ind w:left="720"/>
        <w:rPr>
          <w:rFonts w:ascii="Calibri" w:hAnsi="Calibri" w:cs="Arial"/>
          <w:sz w:val="24"/>
          <w:szCs w:val="24"/>
        </w:rPr>
      </w:pPr>
      <w:r w:rsidRPr="002F63D8">
        <w:rPr>
          <w:rFonts w:ascii="Calibri" w:hAnsi="Calibri" w:cs="Arial"/>
          <w:sz w:val="24"/>
          <w:szCs w:val="24"/>
        </w:rPr>
        <w:t>Lunches</w:t>
      </w:r>
    </w:p>
    <w:p w:rsidR="00547C6E" w:rsidRPr="002F63D8" w:rsidRDefault="00547C6E">
      <w:pPr>
        <w:numPr>
          <w:ilvl w:val="0"/>
          <w:numId w:val="12"/>
        </w:numPr>
        <w:rPr>
          <w:rFonts w:ascii="Calibri" w:hAnsi="Calibri" w:cs="Arial"/>
          <w:sz w:val="24"/>
          <w:szCs w:val="24"/>
        </w:rPr>
      </w:pPr>
      <w:r w:rsidRPr="002F63D8">
        <w:rPr>
          <w:rFonts w:ascii="Calibri" w:hAnsi="Calibri" w:cs="Arial"/>
          <w:sz w:val="24"/>
          <w:szCs w:val="24"/>
        </w:rPr>
        <w:t xml:space="preserve">Address needs identified by the </w:t>
      </w:r>
      <w:r w:rsidR="00A520AE" w:rsidRPr="002F63D8">
        <w:rPr>
          <w:rFonts w:ascii="Calibri" w:hAnsi="Calibri" w:cs="Arial"/>
          <w:sz w:val="24"/>
          <w:szCs w:val="24"/>
        </w:rPr>
        <w:t xml:space="preserve">PRT </w:t>
      </w:r>
      <w:r w:rsidRPr="002F63D8">
        <w:rPr>
          <w:rFonts w:ascii="Calibri" w:hAnsi="Calibri" w:cs="Arial"/>
          <w:sz w:val="24"/>
          <w:szCs w:val="24"/>
        </w:rPr>
        <w:t>and support teacher.</w:t>
      </w:r>
    </w:p>
    <w:p w:rsidR="00547C6E" w:rsidRPr="002F63D8" w:rsidRDefault="00547C6E">
      <w:pPr>
        <w:numPr>
          <w:ilvl w:val="0"/>
          <w:numId w:val="12"/>
        </w:numPr>
        <w:rPr>
          <w:rFonts w:ascii="Calibri" w:hAnsi="Calibri" w:cs="Arial"/>
          <w:sz w:val="24"/>
          <w:szCs w:val="24"/>
        </w:rPr>
      </w:pPr>
      <w:r w:rsidRPr="002F63D8">
        <w:rPr>
          <w:rFonts w:ascii="Calibri" w:hAnsi="Calibri" w:cs="Arial"/>
          <w:sz w:val="24"/>
          <w:szCs w:val="24"/>
        </w:rPr>
        <w:t>Organise classroom resources</w:t>
      </w:r>
    </w:p>
    <w:p w:rsidR="00547C6E" w:rsidRPr="002F63D8" w:rsidRDefault="00547C6E">
      <w:pPr>
        <w:numPr>
          <w:ilvl w:val="0"/>
          <w:numId w:val="12"/>
        </w:numPr>
        <w:rPr>
          <w:rFonts w:ascii="Calibri" w:hAnsi="Calibri" w:cs="Arial"/>
          <w:sz w:val="24"/>
          <w:szCs w:val="24"/>
        </w:rPr>
      </w:pPr>
      <w:r w:rsidRPr="002F63D8">
        <w:rPr>
          <w:rFonts w:ascii="Calibri" w:hAnsi="Calibri" w:cs="Arial"/>
          <w:sz w:val="24"/>
          <w:szCs w:val="24"/>
        </w:rPr>
        <w:t>Discuss involvement with parents including parental help in the classroom.</w:t>
      </w:r>
    </w:p>
    <w:p w:rsidR="00547C6E" w:rsidRPr="002F63D8" w:rsidRDefault="00547C6E">
      <w:pPr>
        <w:numPr>
          <w:ilvl w:val="0"/>
          <w:numId w:val="12"/>
        </w:numPr>
        <w:rPr>
          <w:rFonts w:ascii="Calibri" w:hAnsi="Calibri" w:cs="Arial"/>
          <w:sz w:val="24"/>
          <w:szCs w:val="24"/>
        </w:rPr>
      </w:pPr>
      <w:r w:rsidRPr="002F63D8">
        <w:rPr>
          <w:rFonts w:ascii="Calibri" w:hAnsi="Calibri" w:cs="Arial"/>
          <w:sz w:val="24"/>
          <w:szCs w:val="24"/>
        </w:rPr>
        <w:t>Begin to focus on curriculum areas one at a time (start with strengths).</w:t>
      </w:r>
    </w:p>
    <w:p w:rsidR="006B06B5" w:rsidRPr="002F63D8" w:rsidRDefault="00547C6E" w:rsidP="00C87F00">
      <w:pPr>
        <w:numPr>
          <w:ilvl w:val="0"/>
          <w:numId w:val="12"/>
        </w:numPr>
        <w:rPr>
          <w:rFonts w:ascii="Calibri" w:hAnsi="Calibri" w:cs="Arial"/>
          <w:sz w:val="24"/>
          <w:szCs w:val="24"/>
        </w:rPr>
      </w:pPr>
      <w:r w:rsidRPr="002F63D8">
        <w:rPr>
          <w:rFonts w:ascii="Calibri" w:hAnsi="Calibri" w:cs="Arial"/>
          <w:sz w:val="24"/>
          <w:szCs w:val="24"/>
        </w:rPr>
        <w:t>Long term plan</w:t>
      </w:r>
      <w:r w:rsidR="008F5562" w:rsidRPr="002F63D8">
        <w:rPr>
          <w:rFonts w:ascii="Calibri" w:hAnsi="Calibri" w:cs="Arial"/>
          <w:sz w:val="24"/>
          <w:szCs w:val="24"/>
        </w:rPr>
        <w:t>ning</w:t>
      </w:r>
      <w:r w:rsidRPr="002F63D8">
        <w:rPr>
          <w:rFonts w:ascii="Calibri" w:hAnsi="Calibri" w:cs="Arial"/>
          <w:sz w:val="24"/>
          <w:szCs w:val="24"/>
        </w:rPr>
        <w:t xml:space="preserve"> for Term</w:t>
      </w:r>
      <w:r w:rsidR="008F5562" w:rsidRPr="002F63D8">
        <w:rPr>
          <w:rFonts w:ascii="Calibri" w:hAnsi="Calibri" w:cs="Arial"/>
          <w:sz w:val="24"/>
          <w:szCs w:val="24"/>
        </w:rPr>
        <w:t>s 2/3</w:t>
      </w:r>
    </w:p>
    <w:p w:rsidR="00F55317" w:rsidRPr="002F63D8" w:rsidRDefault="00F55317" w:rsidP="00C87F00">
      <w:pPr>
        <w:numPr>
          <w:ilvl w:val="0"/>
          <w:numId w:val="12"/>
        </w:numPr>
        <w:rPr>
          <w:rFonts w:ascii="Calibri" w:hAnsi="Calibri" w:cs="Arial"/>
          <w:i/>
          <w:sz w:val="24"/>
          <w:szCs w:val="24"/>
        </w:rPr>
      </w:pPr>
      <w:r w:rsidRPr="002F63D8">
        <w:rPr>
          <w:rFonts w:ascii="Calibri" w:hAnsi="Calibri" w:cs="Arial"/>
          <w:sz w:val="24"/>
          <w:szCs w:val="24"/>
        </w:rPr>
        <w:t xml:space="preserve">Assessment procedures and reporting – </w:t>
      </w:r>
      <w:r w:rsidRPr="002F63D8">
        <w:rPr>
          <w:rFonts w:ascii="Calibri" w:hAnsi="Calibri" w:cs="Arial"/>
          <w:i/>
          <w:sz w:val="24"/>
          <w:szCs w:val="24"/>
        </w:rPr>
        <w:t>National Standards</w:t>
      </w:r>
    </w:p>
    <w:p w:rsidR="00547C6E" w:rsidRPr="002F63D8" w:rsidRDefault="00547C6E">
      <w:pPr>
        <w:rPr>
          <w:rFonts w:ascii="Calibri" w:hAnsi="Calibri" w:cs="Arial"/>
          <w:sz w:val="24"/>
          <w:szCs w:val="24"/>
        </w:rPr>
      </w:pPr>
    </w:p>
    <w:p w:rsidR="00547C6E" w:rsidRPr="002F63D8" w:rsidRDefault="00547C6E">
      <w:pPr>
        <w:pStyle w:val="Heading1"/>
        <w:rPr>
          <w:rFonts w:ascii="Calibri" w:hAnsi="Calibri" w:cs="Arial"/>
          <w:b/>
          <w:i/>
          <w:sz w:val="24"/>
          <w:szCs w:val="24"/>
          <w:u w:val="single"/>
        </w:rPr>
      </w:pPr>
      <w:r w:rsidRPr="002F63D8">
        <w:rPr>
          <w:rFonts w:ascii="Calibri" w:hAnsi="Calibri" w:cs="Arial"/>
          <w:b/>
          <w:i/>
          <w:sz w:val="24"/>
          <w:szCs w:val="24"/>
          <w:u w:val="single"/>
        </w:rPr>
        <w:t>Term 3 – School Focus</w:t>
      </w:r>
    </w:p>
    <w:p w:rsidR="00547C6E" w:rsidRPr="002F63D8" w:rsidRDefault="00547C6E">
      <w:pPr>
        <w:rPr>
          <w:rFonts w:ascii="Calibri" w:hAnsi="Calibri" w:cs="Arial"/>
          <w:sz w:val="24"/>
          <w:szCs w:val="24"/>
        </w:rPr>
      </w:pPr>
    </w:p>
    <w:p w:rsidR="00547C6E" w:rsidRPr="002F63D8" w:rsidRDefault="00547C6E">
      <w:pPr>
        <w:numPr>
          <w:ilvl w:val="0"/>
          <w:numId w:val="13"/>
        </w:numPr>
        <w:rPr>
          <w:rFonts w:ascii="Calibri" w:hAnsi="Calibri" w:cs="Arial"/>
          <w:sz w:val="24"/>
          <w:szCs w:val="24"/>
        </w:rPr>
      </w:pPr>
      <w:r w:rsidRPr="002F63D8">
        <w:rPr>
          <w:rFonts w:ascii="Calibri" w:hAnsi="Calibri" w:cs="Arial"/>
          <w:sz w:val="24"/>
          <w:szCs w:val="24"/>
        </w:rPr>
        <w:t>Refine and extend the objectives for Term 1.</w:t>
      </w:r>
    </w:p>
    <w:p w:rsidR="00547C6E" w:rsidRPr="002F63D8" w:rsidRDefault="00547C6E">
      <w:pPr>
        <w:numPr>
          <w:ilvl w:val="0"/>
          <w:numId w:val="13"/>
        </w:numPr>
        <w:rPr>
          <w:rFonts w:ascii="Calibri" w:hAnsi="Calibri" w:cs="Arial"/>
          <w:sz w:val="24"/>
          <w:szCs w:val="24"/>
        </w:rPr>
      </w:pPr>
      <w:r w:rsidRPr="002F63D8">
        <w:rPr>
          <w:rFonts w:ascii="Calibri" w:hAnsi="Calibri" w:cs="Arial"/>
          <w:sz w:val="24"/>
          <w:szCs w:val="24"/>
        </w:rPr>
        <w:t>Continue to focus on the curriculum areas one at a time.</w:t>
      </w:r>
    </w:p>
    <w:p w:rsidR="00547C6E" w:rsidRPr="002F63D8" w:rsidRDefault="00A520AE">
      <w:pPr>
        <w:numPr>
          <w:ilvl w:val="0"/>
          <w:numId w:val="13"/>
        </w:numPr>
        <w:rPr>
          <w:rFonts w:ascii="Calibri" w:hAnsi="Calibri" w:cs="Arial"/>
          <w:sz w:val="24"/>
          <w:szCs w:val="24"/>
        </w:rPr>
      </w:pPr>
      <w:r w:rsidRPr="002F63D8">
        <w:rPr>
          <w:rFonts w:ascii="Calibri" w:hAnsi="Calibri" w:cs="Arial"/>
          <w:sz w:val="24"/>
          <w:szCs w:val="24"/>
        </w:rPr>
        <w:t>Observe in other rooms within the sc</w:t>
      </w:r>
      <w:r w:rsidR="00547C6E" w:rsidRPr="002F63D8">
        <w:rPr>
          <w:rFonts w:ascii="Calibri" w:hAnsi="Calibri" w:cs="Arial"/>
          <w:sz w:val="24"/>
          <w:szCs w:val="24"/>
        </w:rPr>
        <w:t>hool.</w:t>
      </w:r>
    </w:p>
    <w:p w:rsidR="00547C6E" w:rsidRPr="002F63D8" w:rsidRDefault="00547C6E">
      <w:pPr>
        <w:numPr>
          <w:ilvl w:val="0"/>
          <w:numId w:val="13"/>
        </w:numPr>
        <w:rPr>
          <w:rFonts w:ascii="Calibri" w:hAnsi="Calibri" w:cs="Arial"/>
          <w:sz w:val="24"/>
          <w:szCs w:val="24"/>
        </w:rPr>
      </w:pPr>
      <w:r w:rsidRPr="002F63D8">
        <w:rPr>
          <w:rFonts w:ascii="Calibri" w:hAnsi="Calibri" w:cs="Arial"/>
          <w:sz w:val="24"/>
          <w:szCs w:val="24"/>
        </w:rPr>
        <w:lastRenderedPageBreak/>
        <w:t xml:space="preserve">Become familiar with the role of </w:t>
      </w:r>
      <w:r w:rsidR="008F5562" w:rsidRPr="002F63D8">
        <w:rPr>
          <w:rFonts w:ascii="Calibri" w:hAnsi="Calibri" w:cs="Arial"/>
          <w:sz w:val="24"/>
          <w:szCs w:val="24"/>
        </w:rPr>
        <w:t xml:space="preserve">professional visitors or other staff e.g. </w:t>
      </w:r>
      <w:r w:rsidRPr="002F63D8">
        <w:rPr>
          <w:rFonts w:ascii="Calibri" w:hAnsi="Calibri" w:cs="Arial"/>
          <w:sz w:val="24"/>
          <w:szCs w:val="24"/>
        </w:rPr>
        <w:t>reading recovery, special needs, resource teacher of reading, dental nurse,</w:t>
      </w:r>
      <w:r w:rsidR="008F5562" w:rsidRPr="002F63D8">
        <w:rPr>
          <w:rFonts w:ascii="Calibri" w:hAnsi="Calibri" w:cs="Arial"/>
          <w:sz w:val="24"/>
          <w:szCs w:val="24"/>
        </w:rPr>
        <w:t xml:space="preserve"> classroom support </w:t>
      </w:r>
      <w:r w:rsidRPr="002F63D8">
        <w:rPr>
          <w:rFonts w:ascii="Calibri" w:hAnsi="Calibri" w:cs="Arial"/>
          <w:sz w:val="24"/>
          <w:szCs w:val="24"/>
        </w:rPr>
        <w:t>staff,</w:t>
      </w:r>
      <w:r w:rsidR="008F5562" w:rsidRPr="002F63D8">
        <w:rPr>
          <w:rFonts w:ascii="Calibri" w:hAnsi="Calibri" w:cs="Arial"/>
          <w:sz w:val="24"/>
          <w:szCs w:val="24"/>
        </w:rPr>
        <w:t xml:space="preserve"> administration staff</w:t>
      </w:r>
      <w:r w:rsidRPr="002F63D8">
        <w:rPr>
          <w:rFonts w:ascii="Calibri" w:hAnsi="Calibri" w:cs="Arial"/>
          <w:sz w:val="24"/>
          <w:szCs w:val="24"/>
        </w:rPr>
        <w:t xml:space="preserve"> </w:t>
      </w:r>
      <w:r w:rsidR="008F5562" w:rsidRPr="002F63D8">
        <w:rPr>
          <w:rFonts w:ascii="Calibri" w:hAnsi="Calibri" w:cs="Arial"/>
          <w:sz w:val="24"/>
          <w:szCs w:val="24"/>
        </w:rPr>
        <w:t>and</w:t>
      </w:r>
      <w:r w:rsidRPr="002F63D8">
        <w:rPr>
          <w:rFonts w:ascii="Calibri" w:hAnsi="Calibri" w:cs="Arial"/>
          <w:sz w:val="24"/>
          <w:szCs w:val="24"/>
        </w:rPr>
        <w:t xml:space="preserve"> librarian.</w:t>
      </w:r>
    </w:p>
    <w:p w:rsidR="00547C6E" w:rsidRPr="002F63D8" w:rsidRDefault="00547C6E">
      <w:pPr>
        <w:numPr>
          <w:ilvl w:val="0"/>
          <w:numId w:val="13"/>
        </w:numPr>
        <w:rPr>
          <w:rFonts w:ascii="Calibri" w:hAnsi="Calibri" w:cs="Arial"/>
          <w:sz w:val="24"/>
          <w:szCs w:val="24"/>
        </w:rPr>
      </w:pPr>
      <w:r w:rsidRPr="002F63D8">
        <w:rPr>
          <w:rFonts w:ascii="Calibri" w:hAnsi="Calibri" w:cs="Arial"/>
          <w:sz w:val="24"/>
          <w:szCs w:val="24"/>
        </w:rPr>
        <w:t xml:space="preserve">Become familiar with </w:t>
      </w:r>
      <w:r w:rsidR="00A520AE" w:rsidRPr="002F63D8">
        <w:rPr>
          <w:rFonts w:ascii="Calibri" w:hAnsi="Calibri" w:cs="Arial"/>
          <w:sz w:val="24"/>
          <w:szCs w:val="24"/>
        </w:rPr>
        <w:t>the s</w:t>
      </w:r>
      <w:r w:rsidRPr="002F63D8">
        <w:rPr>
          <w:rFonts w:ascii="Calibri" w:hAnsi="Calibri" w:cs="Arial"/>
          <w:sz w:val="24"/>
          <w:szCs w:val="24"/>
        </w:rPr>
        <w:t xml:space="preserve">chool’s evaluation, record keeping, and reporting procedures, e.g., 6 year </w:t>
      </w:r>
      <w:r w:rsidR="00312B4F" w:rsidRPr="002F63D8">
        <w:rPr>
          <w:rFonts w:ascii="Calibri" w:hAnsi="Calibri" w:cs="Arial"/>
          <w:sz w:val="24"/>
          <w:szCs w:val="24"/>
        </w:rPr>
        <w:t>net</w:t>
      </w:r>
      <w:r w:rsidRPr="002F63D8">
        <w:rPr>
          <w:rFonts w:ascii="Calibri" w:hAnsi="Calibri" w:cs="Arial"/>
          <w:sz w:val="24"/>
          <w:szCs w:val="24"/>
        </w:rPr>
        <w:t>, parent teacher conferences, reports and school records.</w:t>
      </w:r>
    </w:p>
    <w:p w:rsidR="00547C6E" w:rsidRPr="002F63D8" w:rsidRDefault="00547C6E">
      <w:pPr>
        <w:numPr>
          <w:ilvl w:val="0"/>
          <w:numId w:val="13"/>
        </w:numPr>
        <w:rPr>
          <w:rFonts w:ascii="Calibri" w:hAnsi="Calibri" w:cs="Arial"/>
          <w:sz w:val="24"/>
          <w:szCs w:val="24"/>
        </w:rPr>
      </w:pPr>
      <w:r w:rsidRPr="002F63D8">
        <w:rPr>
          <w:rFonts w:ascii="Calibri" w:hAnsi="Calibri" w:cs="Arial"/>
          <w:sz w:val="24"/>
          <w:szCs w:val="24"/>
        </w:rPr>
        <w:t>Become familiar with the school enrolment procedures.</w:t>
      </w:r>
    </w:p>
    <w:p w:rsidR="00547C6E" w:rsidRPr="002F63D8" w:rsidRDefault="00547C6E">
      <w:pPr>
        <w:numPr>
          <w:ilvl w:val="0"/>
          <w:numId w:val="13"/>
        </w:numPr>
        <w:rPr>
          <w:rFonts w:ascii="Calibri" w:hAnsi="Calibri" w:cs="Arial"/>
          <w:sz w:val="24"/>
          <w:szCs w:val="24"/>
        </w:rPr>
      </w:pPr>
      <w:r w:rsidRPr="002F63D8">
        <w:rPr>
          <w:rFonts w:ascii="Calibri" w:hAnsi="Calibri" w:cs="Arial"/>
          <w:sz w:val="24"/>
          <w:szCs w:val="24"/>
        </w:rPr>
        <w:t>Attend a Board of Trustees Meeting.</w:t>
      </w:r>
    </w:p>
    <w:p w:rsidR="00547C6E" w:rsidRPr="002F63D8" w:rsidRDefault="00547C6E">
      <w:pPr>
        <w:numPr>
          <w:ilvl w:val="0"/>
          <w:numId w:val="13"/>
        </w:numPr>
        <w:rPr>
          <w:rFonts w:ascii="Calibri" w:hAnsi="Calibri" w:cs="Arial"/>
          <w:sz w:val="24"/>
          <w:szCs w:val="24"/>
        </w:rPr>
      </w:pPr>
      <w:r w:rsidRPr="002F63D8">
        <w:rPr>
          <w:rFonts w:ascii="Calibri" w:hAnsi="Calibri" w:cs="Arial"/>
          <w:sz w:val="24"/>
          <w:szCs w:val="24"/>
        </w:rPr>
        <w:t>Long Term Plan for Term 4</w:t>
      </w:r>
    </w:p>
    <w:p w:rsidR="00547C6E" w:rsidRPr="002F63D8" w:rsidRDefault="00547C6E">
      <w:pPr>
        <w:rPr>
          <w:rFonts w:ascii="Calibri" w:hAnsi="Calibri" w:cs="Arial"/>
          <w:sz w:val="24"/>
          <w:szCs w:val="24"/>
        </w:rPr>
      </w:pPr>
    </w:p>
    <w:p w:rsidR="00547C6E" w:rsidRPr="002F63D8" w:rsidRDefault="00547C6E" w:rsidP="00B41588">
      <w:pPr>
        <w:pStyle w:val="Heading4"/>
        <w:rPr>
          <w:rFonts w:ascii="Calibri" w:hAnsi="Calibri" w:cs="Arial"/>
          <w:sz w:val="24"/>
          <w:szCs w:val="24"/>
        </w:rPr>
      </w:pPr>
      <w:r w:rsidRPr="002F63D8">
        <w:rPr>
          <w:rFonts w:ascii="Calibri" w:hAnsi="Calibri" w:cs="Arial"/>
          <w:sz w:val="24"/>
          <w:szCs w:val="24"/>
        </w:rPr>
        <w:t>Term 4 – Wider Community Focus</w:t>
      </w:r>
    </w:p>
    <w:p w:rsidR="00547C6E" w:rsidRPr="002F63D8" w:rsidRDefault="00A520AE">
      <w:pPr>
        <w:numPr>
          <w:ilvl w:val="0"/>
          <w:numId w:val="31"/>
        </w:numPr>
        <w:rPr>
          <w:rFonts w:ascii="Calibri" w:hAnsi="Calibri" w:cs="Arial"/>
          <w:sz w:val="24"/>
          <w:szCs w:val="24"/>
        </w:rPr>
      </w:pPr>
      <w:r w:rsidRPr="002F63D8">
        <w:rPr>
          <w:rFonts w:ascii="Calibri" w:hAnsi="Calibri" w:cs="Arial"/>
          <w:sz w:val="24"/>
          <w:szCs w:val="24"/>
        </w:rPr>
        <w:t>R</w:t>
      </w:r>
      <w:r w:rsidR="00547C6E" w:rsidRPr="002F63D8">
        <w:rPr>
          <w:rFonts w:ascii="Calibri" w:hAnsi="Calibri" w:cs="Arial"/>
          <w:sz w:val="24"/>
          <w:szCs w:val="24"/>
        </w:rPr>
        <w:t>efine and extend objectives from Term 3.</w:t>
      </w:r>
    </w:p>
    <w:p w:rsidR="00547C6E" w:rsidRPr="002F63D8" w:rsidRDefault="00547C6E">
      <w:pPr>
        <w:numPr>
          <w:ilvl w:val="0"/>
          <w:numId w:val="31"/>
        </w:numPr>
        <w:rPr>
          <w:rFonts w:ascii="Calibri" w:hAnsi="Calibri" w:cs="Arial"/>
          <w:sz w:val="24"/>
          <w:szCs w:val="24"/>
        </w:rPr>
      </w:pPr>
      <w:r w:rsidRPr="002F63D8">
        <w:rPr>
          <w:rFonts w:ascii="Calibri" w:hAnsi="Calibri" w:cs="Arial"/>
          <w:sz w:val="24"/>
          <w:szCs w:val="24"/>
        </w:rPr>
        <w:t>Continue to focus on one curriculum area at a time.</w:t>
      </w:r>
    </w:p>
    <w:p w:rsidR="00547C6E" w:rsidRPr="002F63D8" w:rsidRDefault="00A520AE">
      <w:pPr>
        <w:numPr>
          <w:ilvl w:val="0"/>
          <w:numId w:val="31"/>
        </w:numPr>
        <w:rPr>
          <w:rFonts w:ascii="Calibri" w:hAnsi="Calibri" w:cs="Arial"/>
          <w:sz w:val="24"/>
          <w:szCs w:val="24"/>
        </w:rPr>
      </w:pPr>
      <w:r w:rsidRPr="002F63D8">
        <w:rPr>
          <w:rFonts w:ascii="Calibri" w:hAnsi="Calibri" w:cs="Arial"/>
          <w:sz w:val="24"/>
          <w:szCs w:val="24"/>
        </w:rPr>
        <w:t>C</w:t>
      </w:r>
      <w:r w:rsidR="00547C6E" w:rsidRPr="002F63D8">
        <w:rPr>
          <w:rFonts w:ascii="Calibri" w:hAnsi="Calibri" w:cs="Arial"/>
          <w:sz w:val="24"/>
          <w:szCs w:val="24"/>
        </w:rPr>
        <w:t>ontinue to build up knowledge of professional resources.</w:t>
      </w:r>
    </w:p>
    <w:p w:rsidR="00547C6E" w:rsidRPr="002F63D8" w:rsidRDefault="00547C6E">
      <w:pPr>
        <w:numPr>
          <w:ilvl w:val="0"/>
          <w:numId w:val="31"/>
        </w:numPr>
        <w:rPr>
          <w:rFonts w:ascii="Calibri" w:hAnsi="Calibri" w:cs="Arial"/>
          <w:sz w:val="24"/>
          <w:szCs w:val="24"/>
        </w:rPr>
      </w:pPr>
      <w:r w:rsidRPr="002F63D8">
        <w:rPr>
          <w:rFonts w:ascii="Calibri" w:hAnsi="Calibri" w:cs="Arial"/>
          <w:sz w:val="24"/>
          <w:szCs w:val="24"/>
        </w:rPr>
        <w:t>Visit other schools.</w:t>
      </w:r>
    </w:p>
    <w:p w:rsidR="00547C6E" w:rsidRPr="002F63D8" w:rsidRDefault="00547C6E">
      <w:pPr>
        <w:numPr>
          <w:ilvl w:val="0"/>
          <w:numId w:val="31"/>
        </w:numPr>
        <w:rPr>
          <w:rFonts w:ascii="Calibri" w:hAnsi="Calibri" w:cs="Arial"/>
          <w:sz w:val="24"/>
          <w:szCs w:val="24"/>
        </w:rPr>
      </w:pPr>
      <w:r w:rsidRPr="002F63D8">
        <w:rPr>
          <w:rFonts w:ascii="Calibri" w:hAnsi="Calibri" w:cs="Arial"/>
          <w:sz w:val="24"/>
          <w:szCs w:val="24"/>
        </w:rPr>
        <w:t>Become familiar with the role of educational agencies e.g. psychologists, SES and Public Health Services.</w:t>
      </w:r>
    </w:p>
    <w:p w:rsidR="00547C6E" w:rsidRPr="002F63D8" w:rsidRDefault="00547C6E">
      <w:pPr>
        <w:numPr>
          <w:ilvl w:val="0"/>
          <w:numId w:val="31"/>
        </w:numPr>
        <w:rPr>
          <w:rFonts w:ascii="Calibri" w:hAnsi="Calibri" w:cs="Arial"/>
          <w:sz w:val="24"/>
          <w:szCs w:val="24"/>
        </w:rPr>
      </w:pPr>
      <w:r w:rsidRPr="002F63D8">
        <w:rPr>
          <w:rFonts w:ascii="Calibri" w:hAnsi="Calibri" w:cs="Arial"/>
          <w:sz w:val="24"/>
          <w:szCs w:val="24"/>
        </w:rPr>
        <w:t>Explore the local community.</w:t>
      </w:r>
    </w:p>
    <w:p w:rsidR="00547C6E" w:rsidRPr="002F63D8" w:rsidRDefault="00547C6E">
      <w:pPr>
        <w:numPr>
          <w:ilvl w:val="0"/>
          <w:numId w:val="31"/>
        </w:numPr>
        <w:rPr>
          <w:rFonts w:ascii="Calibri" w:hAnsi="Calibri" w:cs="Arial"/>
          <w:sz w:val="24"/>
          <w:szCs w:val="24"/>
        </w:rPr>
      </w:pPr>
      <w:r w:rsidRPr="002F63D8">
        <w:rPr>
          <w:rFonts w:ascii="Calibri" w:hAnsi="Calibri" w:cs="Arial"/>
          <w:sz w:val="24"/>
          <w:szCs w:val="24"/>
        </w:rPr>
        <w:t>Become familiar with parents as resource people.</w:t>
      </w:r>
    </w:p>
    <w:p w:rsidR="00547C6E" w:rsidRPr="002F63D8" w:rsidRDefault="00547C6E">
      <w:pPr>
        <w:numPr>
          <w:ilvl w:val="0"/>
          <w:numId w:val="31"/>
        </w:numPr>
        <w:rPr>
          <w:rFonts w:ascii="Calibri" w:hAnsi="Calibri" w:cs="Arial"/>
          <w:sz w:val="24"/>
          <w:szCs w:val="24"/>
        </w:rPr>
      </w:pPr>
      <w:r w:rsidRPr="002F63D8">
        <w:rPr>
          <w:rFonts w:ascii="Calibri" w:hAnsi="Calibri" w:cs="Arial"/>
          <w:sz w:val="24"/>
          <w:szCs w:val="24"/>
        </w:rPr>
        <w:t>Evaluate the year.</w:t>
      </w:r>
    </w:p>
    <w:p w:rsidR="006B06B5" w:rsidRPr="002F63D8" w:rsidRDefault="006B06B5" w:rsidP="006B06B5">
      <w:pPr>
        <w:rPr>
          <w:rFonts w:ascii="Calibri" w:hAnsi="Calibri"/>
          <w:sz w:val="24"/>
          <w:szCs w:val="24"/>
        </w:rPr>
      </w:pPr>
    </w:p>
    <w:p w:rsidR="00547C6E" w:rsidRPr="00537CDD" w:rsidRDefault="00547C6E">
      <w:pPr>
        <w:pStyle w:val="Heading1"/>
        <w:jc w:val="center"/>
        <w:rPr>
          <w:rFonts w:ascii="Arial Black" w:hAnsi="Arial Black" w:cs="Arial"/>
          <w:b/>
          <w:sz w:val="24"/>
          <w:szCs w:val="24"/>
        </w:rPr>
      </w:pPr>
      <w:r w:rsidRPr="00537CDD">
        <w:rPr>
          <w:rFonts w:ascii="Arial Black" w:hAnsi="Arial Black" w:cs="Arial"/>
          <w:b/>
          <w:sz w:val="24"/>
          <w:szCs w:val="24"/>
        </w:rPr>
        <w:t xml:space="preserve">Notes for </w:t>
      </w:r>
      <w:r w:rsidR="00B41588" w:rsidRPr="00537CDD">
        <w:rPr>
          <w:rFonts w:ascii="Arial Black" w:hAnsi="Arial Black" w:cs="Arial"/>
          <w:b/>
          <w:sz w:val="24"/>
          <w:szCs w:val="24"/>
        </w:rPr>
        <w:t>PRTs</w:t>
      </w:r>
    </w:p>
    <w:p w:rsidR="00547C6E" w:rsidRPr="002F63D8" w:rsidRDefault="00547C6E">
      <w:pPr>
        <w:rPr>
          <w:rFonts w:ascii="Calibri" w:hAnsi="Calibri" w:cs="Arial"/>
          <w:sz w:val="24"/>
          <w:szCs w:val="24"/>
        </w:rPr>
      </w:pPr>
    </w:p>
    <w:p w:rsidR="00547C6E" w:rsidRPr="002F63D8" w:rsidRDefault="00547C6E">
      <w:pPr>
        <w:pStyle w:val="Heading5"/>
        <w:rPr>
          <w:rFonts w:ascii="Calibri" w:hAnsi="Calibri" w:cs="Arial"/>
          <w:sz w:val="24"/>
          <w:szCs w:val="24"/>
        </w:rPr>
      </w:pPr>
      <w:r w:rsidRPr="002F63D8">
        <w:rPr>
          <w:rFonts w:ascii="Calibri" w:hAnsi="Calibri" w:cs="Arial"/>
          <w:sz w:val="24"/>
          <w:szCs w:val="24"/>
        </w:rPr>
        <w:t>Before the First Day</w:t>
      </w:r>
    </w:p>
    <w:p w:rsidR="00547C6E" w:rsidRPr="002F63D8" w:rsidRDefault="00547C6E">
      <w:pPr>
        <w:numPr>
          <w:ilvl w:val="0"/>
          <w:numId w:val="15"/>
        </w:numPr>
        <w:rPr>
          <w:rFonts w:ascii="Calibri" w:hAnsi="Calibri" w:cs="Arial"/>
          <w:sz w:val="24"/>
          <w:szCs w:val="24"/>
        </w:rPr>
      </w:pPr>
      <w:r w:rsidRPr="002F63D8">
        <w:rPr>
          <w:rFonts w:ascii="Calibri" w:hAnsi="Calibri" w:cs="Arial"/>
          <w:sz w:val="24"/>
          <w:szCs w:val="24"/>
        </w:rPr>
        <w:t xml:space="preserve">Read the School </w:t>
      </w:r>
      <w:r w:rsidR="00B41588" w:rsidRPr="002F63D8">
        <w:rPr>
          <w:rFonts w:ascii="Calibri" w:hAnsi="Calibri" w:cs="Arial"/>
          <w:sz w:val="24"/>
          <w:szCs w:val="24"/>
        </w:rPr>
        <w:t xml:space="preserve">Charter/Strategic </w:t>
      </w:r>
      <w:r w:rsidR="00537CDD" w:rsidRPr="002F63D8">
        <w:rPr>
          <w:rFonts w:ascii="Calibri" w:hAnsi="Calibri" w:cs="Arial"/>
          <w:sz w:val="24"/>
          <w:szCs w:val="24"/>
        </w:rPr>
        <w:t>Plan, Curriculum</w:t>
      </w:r>
      <w:r w:rsidRPr="002F63D8">
        <w:rPr>
          <w:rFonts w:ascii="Calibri" w:hAnsi="Calibri" w:cs="Arial"/>
          <w:sz w:val="24"/>
          <w:szCs w:val="24"/>
        </w:rPr>
        <w:t xml:space="preserve"> Programmes, policies and procedures.</w:t>
      </w:r>
    </w:p>
    <w:p w:rsidR="00547C6E" w:rsidRPr="002F63D8" w:rsidRDefault="00547C6E">
      <w:pPr>
        <w:rPr>
          <w:rFonts w:ascii="Calibri" w:hAnsi="Calibri" w:cs="Arial"/>
          <w:sz w:val="24"/>
          <w:szCs w:val="24"/>
        </w:rPr>
      </w:pPr>
    </w:p>
    <w:p w:rsidR="00547C6E" w:rsidRPr="002F63D8" w:rsidRDefault="00547C6E">
      <w:pPr>
        <w:numPr>
          <w:ilvl w:val="0"/>
          <w:numId w:val="15"/>
        </w:numPr>
        <w:rPr>
          <w:rFonts w:ascii="Calibri" w:hAnsi="Calibri" w:cs="Arial"/>
          <w:sz w:val="24"/>
          <w:szCs w:val="24"/>
        </w:rPr>
      </w:pPr>
      <w:r w:rsidRPr="002F63D8">
        <w:rPr>
          <w:rFonts w:ascii="Calibri" w:hAnsi="Calibri" w:cs="Arial"/>
          <w:sz w:val="24"/>
          <w:szCs w:val="24"/>
        </w:rPr>
        <w:t>Find out from your tutor teacher what preparations you can make to make a prompt beginning to the subject areas at the beginning of the school year.</w:t>
      </w:r>
    </w:p>
    <w:p w:rsidR="00547C6E" w:rsidRPr="002F63D8" w:rsidRDefault="00547C6E">
      <w:pPr>
        <w:rPr>
          <w:rFonts w:ascii="Calibri" w:hAnsi="Calibri" w:cs="Arial"/>
          <w:sz w:val="24"/>
          <w:szCs w:val="24"/>
        </w:rPr>
      </w:pPr>
    </w:p>
    <w:p w:rsidR="00547C6E" w:rsidRPr="002F63D8" w:rsidRDefault="00547C6E">
      <w:pPr>
        <w:numPr>
          <w:ilvl w:val="0"/>
          <w:numId w:val="15"/>
        </w:numPr>
        <w:rPr>
          <w:rFonts w:ascii="Calibri" w:hAnsi="Calibri" w:cs="Arial"/>
          <w:sz w:val="24"/>
          <w:szCs w:val="24"/>
        </w:rPr>
      </w:pPr>
      <w:r w:rsidRPr="002F63D8">
        <w:rPr>
          <w:rFonts w:ascii="Calibri" w:hAnsi="Calibri" w:cs="Arial"/>
          <w:sz w:val="24"/>
          <w:szCs w:val="24"/>
        </w:rPr>
        <w:t xml:space="preserve">Prepare a number of activities, which you can use to occupy, groups of children during the first week. This could include preparing tapes for use on the listening post, activity sheets etc. </w:t>
      </w:r>
    </w:p>
    <w:p w:rsidR="00547C6E" w:rsidRPr="002F63D8" w:rsidRDefault="00547C6E">
      <w:pPr>
        <w:rPr>
          <w:rFonts w:ascii="Calibri" w:hAnsi="Calibri" w:cs="Arial"/>
          <w:sz w:val="24"/>
          <w:szCs w:val="24"/>
        </w:rPr>
      </w:pPr>
      <w:r w:rsidRPr="002F63D8">
        <w:rPr>
          <w:rFonts w:ascii="Calibri" w:hAnsi="Calibri" w:cs="Arial"/>
          <w:sz w:val="24"/>
          <w:szCs w:val="24"/>
        </w:rPr>
        <w:t xml:space="preserve">    </w:t>
      </w:r>
    </w:p>
    <w:p w:rsidR="00547C6E" w:rsidRPr="002F63D8" w:rsidRDefault="00547C6E">
      <w:pPr>
        <w:numPr>
          <w:ilvl w:val="0"/>
          <w:numId w:val="16"/>
        </w:numPr>
        <w:rPr>
          <w:rFonts w:ascii="Calibri" w:hAnsi="Calibri" w:cs="Arial"/>
          <w:sz w:val="24"/>
          <w:szCs w:val="24"/>
        </w:rPr>
      </w:pPr>
      <w:r w:rsidRPr="002F63D8">
        <w:rPr>
          <w:rFonts w:ascii="Calibri" w:hAnsi="Calibri" w:cs="Arial"/>
          <w:sz w:val="24"/>
          <w:szCs w:val="24"/>
        </w:rPr>
        <w:t>After you have seen the classroom, decide how you are going to arrange the seating.</w:t>
      </w:r>
    </w:p>
    <w:p w:rsidR="00547C6E" w:rsidRPr="002F63D8" w:rsidRDefault="00547C6E">
      <w:pPr>
        <w:rPr>
          <w:rFonts w:ascii="Calibri" w:hAnsi="Calibri" w:cs="Arial"/>
          <w:sz w:val="24"/>
          <w:szCs w:val="24"/>
        </w:rPr>
      </w:pPr>
    </w:p>
    <w:p w:rsidR="00547C6E" w:rsidRPr="002F63D8" w:rsidRDefault="00547C6E">
      <w:pPr>
        <w:numPr>
          <w:ilvl w:val="0"/>
          <w:numId w:val="18"/>
        </w:numPr>
        <w:rPr>
          <w:rFonts w:ascii="Calibri" w:hAnsi="Calibri" w:cs="Arial"/>
          <w:sz w:val="24"/>
          <w:szCs w:val="24"/>
        </w:rPr>
      </w:pPr>
      <w:r w:rsidRPr="002F63D8">
        <w:rPr>
          <w:rFonts w:ascii="Calibri" w:hAnsi="Calibri" w:cs="Arial"/>
          <w:sz w:val="24"/>
          <w:szCs w:val="24"/>
        </w:rPr>
        <w:t>Contact the Principal so that you can get keys and information regarding alarm systems to get into your classroom. Visit the school library and make yourself familiar with the routines and buying procedures.</w:t>
      </w:r>
    </w:p>
    <w:p w:rsidR="00547C6E" w:rsidRPr="002F63D8" w:rsidRDefault="00547C6E">
      <w:pPr>
        <w:pStyle w:val="Heading1"/>
        <w:jc w:val="center"/>
        <w:rPr>
          <w:rFonts w:ascii="Calibri" w:hAnsi="Calibri" w:cs="Arial"/>
          <w:b/>
          <w:i/>
          <w:sz w:val="24"/>
          <w:szCs w:val="24"/>
        </w:rPr>
      </w:pPr>
      <w:r w:rsidRPr="002F63D8">
        <w:rPr>
          <w:rFonts w:ascii="Calibri" w:hAnsi="Calibri" w:cs="Arial"/>
          <w:b/>
          <w:i/>
          <w:sz w:val="24"/>
          <w:szCs w:val="24"/>
        </w:rPr>
        <w:t>Teacher Only Day</w:t>
      </w:r>
    </w:p>
    <w:p w:rsidR="00547C6E" w:rsidRPr="002F63D8" w:rsidRDefault="00547C6E">
      <w:pPr>
        <w:rPr>
          <w:rFonts w:ascii="Calibri" w:hAnsi="Calibri" w:cs="Arial"/>
          <w:sz w:val="24"/>
          <w:szCs w:val="24"/>
        </w:rPr>
      </w:pPr>
    </w:p>
    <w:p w:rsidR="00B41588" w:rsidRPr="002F63D8" w:rsidRDefault="00547C6E">
      <w:pPr>
        <w:rPr>
          <w:rFonts w:ascii="Calibri" w:hAnsi="Calibri" w:cs="Arial"/>
          <w:b/>
          <w:sz w:val="24"/>
          <w:szCs w:val="24"/>
        </w:rPr>
      </w:pPr>
      <w:r w:rsidRPr="002F63D8">
        <w:rPr>
          <w:rFonts w:ascii="Calibri" w:hAnsi="Calibri" w:cs="Arial"/>
          <w:b/>
          <w:sz w:val="24"/>
          <w:szCs w:val="24"/>
        </w:rPr>
        <w:t>By then you should have:</w:t>
      </w:r>
    </w:p>
    <w:p w:rsidR="00547C6E" w:rsidRPr="002F63D8" w:rsidRDefault="00B41588">
      <w:pPr>
        <w:rPr>
          <w:rFonts w:ascii="Calibri" w:hAnsi="Calibri" w:cs="Arial"/>
          <w:b/>
          <w:sz w:val="24"/>
          <w:szCs w:val="24"/>
        </w:rPr>
      </w:pPr>
      <w:r w:rsidRPr="002F63D8">
        <w:rPr>
          <w:rFonts w:ascii="Calibri" w:hAnsi="Calibri" w:cs="Arial"/>
          <w:b/>
          <w:sz w:val="24"/>
          <w:szCs w:val="24"/>
        </w:rPr>
        <w:t>Computerised</w:t>
      </w:r>
    </w:p>
    <w:p w:rsidR="00547C6E" w:rsidRPr="002F63D8" w:rsidRDefault="00547C6E">
      <w:pPr>
        <w:numPr>
          <w:ilvl w:val="0"/>
          <w:numId w:val="25"/>
        </w:numPr>
        <w:ind w:left="1800"/>
        <w:rPr>
          <w:rFonts w:ascii="Calibri" w:hAnsi="Calibri" w:cs="Arial"/>
          <w:sz w:val="24"/>
          <w:szCs w:val="24"/>
        </w:rPr>
      </w:pPr>
      <w:r w:rsidRPr="002F63D8">
        <w:rPr>
          <w:rFonts w:ascii="Calibri" w:hAnsi="Calibri" w:cs="Arial"/>
          <w:sz w:val="24"/>
          <w:szCs w:val="24"/>
        </w:rPr>
        <w:t>Class List</w:t>
      </w:r>
    </w:p>
    <w:p w:rsidR="00547C6E" w:rsidRPr="002F63D8" w:rsidRDefault="00547C6E">
      <w:pPr>
        <w:numPr>
          <w:ilvl w:val="0"/>
          <w:numId w:val="25"/>
        </w:numPr>
        <w:ind w:left="1800"/>
        <w:rPr>
          <w:rFonts w:ascii="Calibri" w:hAnsi="Calibri" w:cs="Arial"/>
          <w:sz w:val="24"/>
          <w:szCs w:val="24"/>
        </w:rPr>
      </w:pPr>
      <w:r w:rsidRPr="002F63D8">
        <w:rPr>
          <w:rFonts w:ascii="Calibri" w:hAnsi="Calibri" w:cs="Arial"/>
          <w:sz w:val="24"/>
          <w:szCs w:val="24"/>
        </w:rPr>
        <w:t>Stationery List</w:t>
      </w:r>
    </w:p>
    <w:p w:rsidR="00547C6E" w:rsidRPr="002F63D8" w:rsidRDefault="00547C6E">
      <w:pPr>
        <w:numPr>
          <w:ilvl w:val="0"/>
          <w:numId w:val="25"/>
        </w:numPr>
        <w:ind w:left="1800"/>
        <w:rPr>
          <w:rFonts w:ascii="Calibri" w:hAnsi="Calibri" w:cs="Arial"/>
          <w:sz w:val="24"/>
          <w:szCs w:val="24"/>
        </w:rPr>
      </w:pPr>
      <w:r w:rsidRPr="002F63D8">
        <w:rPr>
          <w:rFonts w:ascii="Calibri" w:hAnsi="Calibri" w:cs="Arial"/>
          <w:sz w:val="24"/>
          <w:szCs w:val="24"/>
        </w:rPr>
        <w:t>Progress records for the children</w:t>
      </w:r>
    </w:p>
    <w:p w:rsidR="00547C6E" w:rsidRPr="002F63D8" w:rsidRDefault="00547C6E">
      <w:pPr>
        <w:rPr>
          <w:rFonts w:ascii="Calibri" w:hAnsi="Calibri" w:cs="Arial"/>
          <w:sz w:val="24"/>
          <w:szCs w:val="24"/>
        </w:rPr>
      </w:pPr>
    </w:p>
    <w:p w:rsidR="00547C6E" w:rsidRPr="002F63D8" w:rsidRDefault="00547C6E">
      <w:pPr>
        <w:rPr>
          <w:rFonts w:ascii="Calibri" w:hAnsi="Calibri" w:cs="Arial"/>
          <w:b/>
          <w:sz w:val="24"/>
          <w:szCs w:val="24"/>
        </w:rPr>
      </w:pPr>
      <w:r w:rsidRPr="002F63D8">
        <w:rPr>
          <w:rFonts w:ascii="Calibri" w:hAnsi="Calibri" w:cs="Arial"/>
          <w:b/>
          <w:sz w:val="24"/>
          <w:szCs w:val="24"/>
        </w:rPr>
        <w:t>Establish these Routines Early:</w:t>
      </w:r>
    </w:p>
    <w:p w:rsidR="00B41588" w:rsidRPr="002F63D8" w:rsidRDefault="00B41588" w:rsidP="00B41588">
      <w:pPr>
        <w:rPr>
          <w:rFonts w:ascii="Calibri" w:hAnsi="Calibri" w:cs="Arial"/>
          <w:sz w:val="24"/>
          <w:szCs w:val="24"/>
        </w:rPr>
      </w:pPr>
      <w:r w:rsidRPr="002F63D8">
        <w:rPr>
          <w:rFonts w:ascii="Calibri" w:hAnsi="Calibri" w:cs="Arial"/>
          <w:b/>
          <w:sz w:val="24"/>
          <w:szCs w:val="24"/>
        </w:rPr>
        <w:lastRenderedPageBreak/>
        <w:t xml:space="preserve">Personal               - </w:t>
      </w:r>
      <w:r w:rsidRPr="002F63D8">
        <w:rPr>
          <w:rFonts w:ascii="Calibri" w:hAnsi="Calibri" w:cs="Arial"/>
          <w:sz w:val="24"/>
          <w:szCs w:val="24"/>
        </w:rPr>
        <w:t xml:space="preserve">Dress formally </w:t>
      </w:r>
      <w:r w:rsidR="00F55317" w:rsidRPr="002F63D8">
        <w:rPr>
          <w:rFonts w:ascii="Calibri" w:hAnsi="Calibri" w:cs="Arial"/>
          <w:sz w:val="24"/>
          <w:szCs w:val="24"/>
        </w:rPr>
        <w:t xml:space="preserve">to </w:t>
      </w:r>
      <w:r w:rsidRPr="002F63D8">
        <w:rPr>
          <w:rFonts w:ascii="Calibri" w:hAnsi="Calibri" w:cs="Arial"/>
          <w:sz w:val="24"/>
          <w:szCs w:val="24"/>
        </w:rPr>
        <w:t>show that you are a professional</w:t>
      </w:r>
      <w:r w:rsidR="00F55317" w:rsidRPr="002F63D8">
        <w:rPr>
          <w:rFonts w:ascii="Calibri" w:hAnsi="Calibri" w:cs="Arial"/>
          <w:sz w:val="24"/>
          <w:szCs w:val="24"/>
        </w:rPr>
        <w:t>. Do</w:t>
      </w:r>
      <w:r w:rsidR="00312B4F">
        <w:rPr>
          <w:rFonts w:ascii="Calibri" w:hAnsi="Calibri" w:cs="Arial"/>
          <w:sz w:val="24"/>
          <w:szCs w:val="24"/>
        </w:rPr>
        <w:t xml:space="preserve"> not dress</w:t>
      </w:r>
      <w:r w:rsidRPr="002F63D8">
        <w:rPr>
          <w:rFonts w:ascii="Calibri" w:hAnsi="Calibri" w:cs="Arial"/>
          <w:sz w:val="24"/>
          <w:szCs w:val="24"/>
        </w:rPr>
        <w:t xml:space="preserve"> casual</w:t>
      </w:r>
      <w:r w:rsidR="00312B4F">
        <w:rPr>
          <w:rFonts w:ascii="Calibri" w:hAnsi="Calibri" w:cs="Arial"/>
          <w:sz w:val="24"/>
          <w:szCs w:val="24"/>
        </w:rPr>
        <w:t xml:space="preserve"> as f</w:t>
      </w:r>
      <w:r w:rsidRPr="002F63D8">
        <w:rPr>
          <w:rFonts w:ascii="Calibri" w:hAnsi="Calibri" w:cs="Arial"/>
          <w:sz w:val="24"/>
          <w:szCs w:val="24"/>
        </w:rPr>
        <w:t xml:space="preserve">or the </w:t>
      </w:r>
      <w:r w:rsidR="00F55317" w:rsidRPr="002F63D8">
        <w:rPr>
          <w:rFonts w:ascii="Calibri" w:hAnsi="Calibri" w:cs="Arial"/>
          <w:sz w:val="24"/>
          <w:szCs w:val="24"/>
        </w:rPr>
        <w:tab/>
      </w:r>
      <w:r w:rsidR="00F55317" w:rsidRPr="002F63D8">
        <w:rPr>
          <w:rFonts w:ascii="Calibri" w:hAnsi="Calibri" w:cs="Arial"/>
          <w:sz w:val="24"/>
          <w:szCs w:val="24"/>
        </w:rPr>
        <w:tab/>
      </w:r>
      <w:r w:rsidR="00F55317" w:rsidRPr="002F63D8">
        <w:rPr>
          <w:rFonts w:ascii="Calibri" w:hAnsi="Calibri" w:cs="Arial"/>
          <w:sz w:val="24"/>
          <w:szCs w:val="24"/>
        </w:rPr>
        <w:tab/>
        <w:t xml:space="preserve">       </w:t>
      </w:r>
      <w:r w:rsidRPr="002F63D8">
        <w:rPr>
          <w:rFonts w:ascii="Calibri" w:hAnsi="Calibri" w:cs="Arial"/>
          <w:sz w:val="24"/>
          <w:szCs w:val="24"/>
        </w:rPr>
        <w:t>weekend.</w:t>
      </w:r>
    </w:p>
    <w:p w:rsidR="00B41588" w:rsidRPr="002F63D8" w:rsidRDefault="00B41588" w:rsidP="00B41588">
      <w:pPr>
        <w:ind w:left="1732"/>
        <w:rPr>
          <w:rFonts w:ascii="Calibri" w:hAnsi="Calibri" w:cs="Arial"/>
          <w:sz w:val="24"/>
          <w:szCs w:val="24"/>
        </w:rPr>
      </w:pPr>
      <w:r w:rsidRPr="002F63D8">
        <w:rPr>
          <w:rFonts w:ascii="Calibri" w:hAnsi="Calibri" w:cs="Arial"/>
          <w:b/>
          <w:sz w:val="24"/>
          <w:szCs w:val="24"/>
        </w:rPr>
        <w:t>-</w:t>
      </w:r>
      <w:r w:rsidRPr="002F63D8">
        <w:rPr>
          <w:rFonts w:ascii="Calibri" w:hAnsi="Calibri" w:cs="Arial"/>
          <w:sz w:val="24"/>
          <w:szCs w:val="24"/>
        </w:rPr>
        <w:t>Consider how you want them to speak to you and to each other – keep it formal especially your name (</w:t>
      </w:r>
      <w:r w:rsidR="00312B4F" w:rsidRPr="002F63D8">
        <w:rPr>
          <w:rFonts w:ascii="Calibri" w:hAnsi="Calibri" w:cs="Arial"/>
          <w:sz w:val="24"/>
          <w:szCs w:val="24"/>
        </w:rPr>
        <w:t>Mr.</w:t>
      </w:r>
      <w:r w:rsidRPr="002F63D8">
        <w:rPr>
          <w:rFonts w:ascii="Calibri" w:hAnsi="Calibri" w:cs="Arial"/>
          <w:sz w:val="24"/>
          <w:szCs w:val="24"/>
        </w:rPr>
        <w:t xml:space="preserve">… </w:t>
      </w:r>
      <w:r w:rsidR="00036EFD" w:rsidRPr="002F63D8">
        <w:rPr>
          <w:rFonts w:ascii="Calibri" w:hAnsi="Calibri" w:cs="Arial"/>
          <w:sz w:val="24"/>
          <w:szCs w:val="24"/>
        </w:rPr>
        <w:t>Mrs.</w:t>
      </w:r>
      <w:r w:rsidRPr="002F63D8">
        <w:rPr>
          <w:rFonts w:ascii="Calibri" w:hAnsi="Calibri" w:cs="Arial"/>
          <w:sz w:val="24"/>
          <w:szCs w:val="24"/>
        </w:rPr>
        <w:t>…..Miss….)</w:t>
      </w:r>
    </w:p>
    <w:p w:rsidR="00B41588" w:rsidRPr="002F63D8" w:rsidRDefault="00B41588" w:rsidP="00B41588">
      <w:pPr>
        <w:ind w:left="1732"/>
        <w:rPr>
          <w:rFonts w:ascii="Calibri" w:hAnsi="Calibri" w:cs="Arial"/>
          <w:sz w:val="24"/>
          <w:szCs w:val="24"/>
        </w:rPr>
      </w:pPr>
    </w:p>
    <w:p w:rsidR="00547C6E" w:rsidRPr="002F63D8" w:rsidRDefault="00312B4F" w:rsidP="00B41588">
      <w:pPr>
        <w:numPr>
          <w:ilvl w:val="0"/>
          <w:numId w:val="41"/>
        </w:numPr>
        <w:rPr>
          <w:rFonts w:ascii="Calibri" w:hAnsi="Calibri" w:cs="Arial"/>
          <w:sz w:val="24"/>
          <w:szCs w:val="24"/>
        </w:rPr>
      </w:pPr>
      <w:r>
        <w:rPr>
          <w:rFonts w:ascii="Calibri" w:hAnsi="Calibri" w:cs="Arial"/>
          <w:sz w:val="24"/>
          <w:szCs w:val="24"/>
        </w:rPr>
        <w:t xml:space="preserve">    </w:t>
      </w:r>
      <w:r w:rsidR="00547C6E" w:rsidRPr="002F63D8">
        <w:rPr>
          <w:rFonts w:ascii="Calibri" w:hAnsi="Calibri" w:cs="Arial"/>
          <w:sz w:val="24"/>
          <w:szCs w:val="24"/>
        </w:rPr>
        <w:t>entering and leaving the room</w:t>
      </w:r>
    </w:p>
    <w:p w:rsidR="00547C6E" w:rsidRPr="002F63D8" w:rsidRDefault="00547C6E">
      <w:pPr>
        <w:numPr>
          <w:ilvl w:val="0"/>
          <w:numId w:val="21"/>
        </w:numPr>
        <w:ind w:left="1800"/>
        <w:rPr>
          <w:rFonts w:ascii="Calibri" w:hAnsi="Calibri" w:cs="Arial"/>
          <w:sz w:val="24"/>
          <w:szCs w:val="24"/>
        </w:rPr>
      </w:pPr>
      <w:r w:rsidRPr="002F63D8">
        <w:rPr>
          <w:rFonts w:ascii="Calibri" w:hAnsi="Calibri" w:cs="Arial"/>
          <w:sz w:val="24"/>
          <w:szCs w:val="24"/>
        </w:rPr>
        <w:t>moving around the school as a class</w:t>
      </w:r>
    </w:p>
    <w:p w:rsidR="00547C6E" w:rsidRPr="002F63D8" w:rsidRDefault="00547C6E">
      <w:pPr>
        <w:numPr>
          <w:ilvl w:val="0"/>
          <w:numId w:val="21"/>
        </w:numPr>
        <w:ind w:left="1800"/>
        <w:rPr>
          <w:rFonts w:ascii="Calibri" w:hAnsi="Calibri" w:cs="Arial"/>
          <w:sz w:val="24"/>
          <w:szCs w:val="24"/>
        </w:rPr>
      </w:pPr>
      <w:r w:rsidRPr="002F63D8">
        <w:rPr>
          <w:rFonts w:ascii="Calibri" w:hAnsi="Calibri" w:cs="Arial"/>
          <w:sz w:val="24"/>
          <w:szCs w:val="24"/>
        </w:rPr>
        <w:t>going to the toilet</w:t>
      </w:r>
    </w:p>
    <w:p w:rsidR="00547C6E" w:rsidRPr="002F63D8" w:rsidRDefault="00547C6E">
      <w:pPr>
        <w:numPr>
          <w:ilvl w:val="0"/>
          <w:numId w:val="21"/>
        </w:numPr>
        <w:ind w:left="1800"/>
        <w:rPr>
          <w:rFonts w:ascii="Calibri" w:hAnsi="Calibri" w:cs="Arial"/>
          <w:sz w:val="24"/>
          <w:szCs w:val="24"/>
        </w:rPr>
      </w:pPr>
      <w:r w:rsidRPr="002F63D8">
        <w:rPr>
          <w:rFonts w:ascii="Calibri" w:hAnsi="Calibri" w:cs="Arial"/>
          <w:sz w:val="24"/>
          <w:szCs w:val="24"/>
        </w:rPr>
        <w:t>the level of talking during work time</w:t>
      </w:r>
    </w:p>
    <w:p w:rsidR="00547C6E" w:rsidRPr="002F63D8" w:rsidRDefault="00547C6E">
      <w:pPr>
        <w:numPr>
          <w:ilvl w:val="0"/>
          <w:numId w:val="21"/>
        </w:numPr>
        <w:ind w:left="1800"/>
        <w:rPr>
          <w:rFonts w:ascii="Calibri" w:hAnsi="Calibri" w:cs="Arial"/>
          <w:sz w:val="24"/>
          <w:szCs w:val="24"/>
        </w:rPr>
      </w:pPr>
      <w:r w:rsidRPr="002F63D8">
        <w:rPr>
          <w:rFonts w:ascii="Calibri" w:hAnsi="Calibri" w:cs="Arial"/>
          <w:sz w:val="24"/>
          <w:szCs w:val="24"/>
        </w:rPr>
        <w:t>monitors</w:t>
      </w:r>
    </w:p>
    <w:p w:rsidR="00547C6E" w:rsidRPr="002F63D8" w:rsidRDefault="00547C6E" w:rsidP="00B41588">
      <w:pPr>
        <w:numPr>
          <w:ilvl w:val="0"/>
          <w:numId w:val="21"/>
        </w:numPr>
        <w:ind w:left="1800"/>
        <w:rPr>
          <w:rFonts w:ascii="Calibri" w:hAnsi="Calibri" w:cs="Arial"/>
          <w:sz w:val="24"/>
          <w:szCs w:val="24"/>
        </w:rPr>
      </w:pPr>
      <w:r w:rsidRPr="002F63D8">
        <w:rPr>
          <w:rFonts w:ascii="Calibri" w:hAnsi="Calibri" w:cs="Arial"/>
          <w:sz w:val="24"/>
          <w:szCs w:val="24"/>
        </w:rPr>
        <w:t>setting out in books</w:t>
      </w:r>
    </w:p>
    <w:p w:rsidR="00547C6E" w:rsidRPr="002F63D8" w:rsidRDefault="00547C6E">
      <w:pPr>
        <w:numPr>
          <w:ilvl w:val="0"/>
          <w:numId w:val="21"/>
        </w:numPr>
        <w:ind w:left="1800"/>
        <w:rPr>
          <w:rFonts w:ascii="Calibri" w:hAnsi="Calibri" w:cs="Arial"/>
          <w:sz w:val="24"/>
          <w:szCs w:val="24"/>
        </w:rPr>
      </w:pPr>
      <w:r w:rsidRPr="002F63D8">
        <w:rPr>
          <w:rFonts w:ascii="Calibri" w:hAnsi="Calibri" w:cs="Arial"/>
          <w:sz w:val="24"/>
          <w:szCs w:val="24"/>
        </w:rPr>
        <w:t>storage in the classroom</w:t>
      </w:r>
    </w:p>
    <w:p w:rsidR="00547C6E" w:rsidRPr="002F63D8" w:rsidRDefault="00547C6E">
      <w:pPr>
        <w:numPr>
          <w:ilvl w:val="0"/>
          <w:numId w:val="21"/>
        </w:numPr>
        <w:ind w:left="1800"/>
        <w:rPr>
          <w:rFonts w:ascii="Calibri" w:hAnsi="Calibri" w:cs="Arial"/>
          <w:sz w:val="24"/>
          <w:szCs w:val="24"/>
        </w:rPr>
      </w:pPr>
      <w:r w:rsidRPr="002F63D8">
        <w:rPr>
          <w:rFonts w:ascii="Calibri" w:hAnsi="Calibri" w:cs="Arial"/>
          <w:sz w:val="24"/>
          <w:szCs w:val="24"/>
        </w:rPr>
        <w:t>marking of children’s work</w:t>
      </w:r>
    </w:p>
    <w:p w:rsidR="00547C6E" w:rsidRPr="002F63D8" w:rsidRDefault="00547C6E">
      <w:pPr>
        <w:numPr>
          <w:ilvl w:val="0"/>
          <w:numId w:val="21"/>
        </w:numPr>
        <w:ind w:left="1800"/>
        <w:rPr>
          <w:rFonts w:ascii="Calibri" w:hAnsi="Calibri" w:cs="Arial"/>
          <w:sz w:val="24"/>
          <w:szCs w:val="24"/>
        </w:rPr>
      </w:pPr>
      <w:r w:rsidRPr="002F63D8">
        <w:rPr>
          <w:rFonts w:ascii="Calibri" w:hAnsi="Calibri" w:cs="Arial"/>
          <w:sz w:val="24"/>
          <w:szCs w:val="24"/>
        </w:rPr>
        <w:t>cloakroom and individual pegs(labeled)</w:t>
      </w:r>
    </w:p>
    <w:p w:rsidR="00547C6E" w:rsidRPr="002F63D8" w:rsidRDefault="00547C6E">
      <w:pPr>
        <w:rPr>
          <w:rFonts w:ascii="Calibri" w:hAnsi="Calibri" w:cs="Arial"/>
          <w:sz w:val="24"/>
          <w:szCs w:val="24"/>
        </w:rPr>
      </w:pPr>
      <w:r w:rsidRPr="002F63D8">
        <w:rPr>
          <w:rFonts w:ascii="Calibri" w:hAnsi="Calibri" w:cs="Arial"/>
          <w:b/>
          <w:sz w:val="24"/>
          <w:szCs w:val="24"/>
        </w:rPr>
        <w:t>During the first 2 weeks try</w:t>
      </w:r>
      <w:r w:rsidR="00F55317" w:rsidRPr="002F63D8">
        <w:rPr>
          <w:rFonts w:ascii="Calibri" w:hAnsi="Calibri" w:cs="Arial"/>
          <w:b/>
          <w:sz w:val="24"/>
          <w:szCs w:val="24"/>
        </w:rPr>
        <w:t xml:space="preserve"> to</w:t>
      </w:r>
      <w:r w:rsidRPr="002F63D8">
        <w:rPr>
          <w:rFonts w:ascii="Calibri" w:hAnsi="Calibri" w:cs="Arial"/>
          <w:b/>
          <w:sz w:val="24"/>
          <w:szCs w:val="24"/>
        </w:rPr>
        <w:t>:</w:t>
      </w:r>
    </w:p>
    <w:p w:rsidR="00547C6E" w:rsidRPr="002F63D8" w:rsidRDefault="00547C6E">
      <w:pPr>
        <w:numPr>
          <w:ilvl w:val="0"/>
          <w:numId w:val="38"/>
        </w:numPr>
        <w:rPr>
          <w:rFonts w:ascii="Calibri" w:hAnsi="Calibri" w:cs="Arial"/>
          <w:sz w:val="24"/>
          <w:szCs w:val="24"/>
        </w:rPr>
      </w:pPr>
      <w:r w:rsidRPr="002F63D8">
        <w:rPr>
          <w:rFonts w:ascii="Calibri" w:hAnsi="Calibri" w:cs="Arial"/>
          <w:sz w:val="24"/>
          <w:szCs w:val="24"/>
        </w:rPr>
        <w:t>Hear each child read as soon as possible.</w:t>
      </w:r>
    </w:p>
    <w:p w:rsidR="00547C6E" w:rsidRPr="002F63D8" w:rsidRDefault="00547C6E">
      <w:pPr>
        <w:numPr>
          <w:ilvl w:val="0"/>
          <w:numId w:val="38"/>
        </w:numPr>
        <w:rPr>
          <w:rFonts w:ascii="Calibri" w:hAnsi="Calibri" w:cs="Arial"/>
          <w:sz w:val="24"/>
          <w:szCs w:val="24"/>
        </w:rPr>
      </w:pPr>
      <w:r w:rsidRPr="002F63D8">
        <w:rPr>
          <w:rFonts w:ascii="Calibri" w:hAnsi="Calibri" w:cs="Arial"/>
          <w:sz w:val="24"/>
          <w:szCs w:val="24"/>
        </w:rPr>
        <w:t xml:space="preserve">Discuss with </w:t>
      </w:r>
      <w:r w:rsidR="00F55317" w:rsidRPr="002F63D8">
        <w:rPr>
          <w:rFonts w:ascii="Calibri" w:hAnsi="Calibri" w:cs="Arial"/>
          <w:sz w:val="24"/>
          <w:szCs w:val="24"/>
        </w:rPr>
        <w:t xml:space="preserve">your </w:t>
      </w:r>
      <w:r w:rsidRPr="002F63D8">
        <w:rPr>
          <w:rFonts w:ascii="Calibri" w:hAnsi="Calibri" w:cs="Arial"/>
          <w:sz w:val="24"/>
          <w:szCs w:val="24"/>
        </w:rPr>
        <w:t>tutor teacher how to make individual investigations of the struggling learner.</w:t>
      </w:r>
    </w:p>
    <w:p w:rsidR="00547C6E" w:rsidRPr="002F63D8" w:rsidRDefault="00547C6E">
      <w:pPr>
        <w:numPr>
          <w:ilvl w:val="0"/>
          <w:numId w:val="38"/>
        </w:numPr>
        <w:rPr>
          <w:rFonts w:ascii="Calibri" w:hAnsi="Calibri" w:cs="Arial"/>
          <w:sz w:val="24"/>
          <w:szCs w:val="24"/>
        </w:rPr>
      </w:pPr>
      <w:r w:rsidRPr="002F63D8">
        <w:rPr>
          <w:rFonts w:ascii="Calibri" w:hAnsi="Calibri" w:cs="Arial"/>
          <w:sz w:val="24"/>
          <w:szCs w:val="24"/>
        </w:rPr>
        <w:t>Try to make time to observe children at work and take notes.</w:t>
      </w:r>
    </w:p>
    <w:p w:rsidR="00547C6E" w:rsidRPr="002F63D8" w:rsidRDefault="00547C6E">
      <w:pPr>
        <w:numPr>
          <w:ilvl w:val="0"/>
          <w:numId w:val="38"/>
        </w:numPr>
        <w:rPr>
          <w:rFonts w:ascii="Calibri" w:hAnsi="Calibri" w:cs="Arial"/>
          <w:sz w:val="24"/>
          <w:szCs w:val="24"/>
        </w:rPr>
      </w:pPr>
      <w:r w:rsidRPr="002F63D8">
        <w:rPr>
          <w:rFonts w:ascii="Calibri" w:hAnsi="Calibri" w:cs="Arial"/>
          <w:sz w:val="24"/>
          <w:szCs w:val="24"/>
        </w:rPr>
        <w:t>Find out what is known in each subject</w:t>
      </w:r>
      <w:r w:rsidR="00F55317" w:rsidRPr="002F63D8">
        <w:rPr>
          <w:rFonts w:ascii="Calibri" w:hAnsi="Calibri" w:cs="Arial"/>
          <w:sz w:val="24"/>
          <w:szCs w:val="24"/>
        </w:rPr>
        <w:t xml:space="preserve"> area. This is where you start.</w:t>
      </w:r>
    </w:p>
    <w:p w:rsidR="00547C6E" w:rsidRPr="002F63D8" w:rsidRDefault="00547C6E">
      <w:pPr>
        <w:rPr>
          <w:rFonts w:ascii="Calibri" w:hAnsi="Calibri" w:cs="Arial"/>
          <w:sz w:val="24"/>
          <w:szCs w:val="24"/>
        </w:rPr>
      </w:pPr>
    </w:p>
    <w:p w:rsidR="00547C6E" w:rsidRPr="002F63D8" w:rsidRDefault="00547C6E">
      <w:pPr>
        <w:pStyle w:val="Heading2"/>
        <w:rPr>
          <w:rFonts w:ascii="Calibri" w:hAnsi="Calibri" w:cs="Arial"/>
          <w:sz w:val="24"/>
          <w:szCs w:val="24"/>
        </w:rPr>
      </w:pPr>
      <w:r w:rsidRPr="002F63D8">
        <w:rPr>
          <w:rFonts w:ascii="Calibri" w:hAnsi="Calibri" w:cs="Arial"/>
          <w:sz w:val="24"/>
          <w:szCs w:val="24"/>
        </w:rPr>
        <w:t>Documentation</w:t>
      </w:r>
    </w:p>
    <w:p w:rsidR="00547C6E" w:rsidRPr="002F63D8" w:rsidRDefault="00547C6E">
      <w:pPr>
        <w:rPr>
          <w:rFonts w:ascii="Calibri" w:hAnsi="Calibri" w:cs="Arial"/>
          <w:sz w:val="24"/>
          <w:szCs w:val="24"/>
        </w:rPr>
      </w:pPr>
    </w:p>
    <w:p w:rsidR="00547C6E" w:rsidRPr="002F63D8" w:rsidRDefault="00547C6E" w:rsidP="00F55317">
      <w:pPr>
        <w:numPr>
          <w:ilvl w:val="0"/>
          <w:numId w:val="44"/>
        </w:numPr>
        <w:rPr>
          <w:rFonts w:ascii="Calibri" w:hAnsi="Calibri" w:cs="Arial"/>
          <w:sz w:val="24"/>
          <w:szCs w:val="24"/>
        </w:rPr>
      </w:pPr>
      <w:r w:rsidRPr="002F63D8">
        <w:rPr>
          <w:rFonts w:ascii="Calibri" w:hAnsi="Calibri" w:cs="Arial"/>
          <w:sz w:val="24"/>
          <w:szCs w:val="24"/>
        </w:rPr>
        <w:t xml:space="preserve">Each month the tutor teacher and the </w:t>
      </w:r>
      <w:r w:rsidR="00934018" w:rsidRPr="002F63D8">
        <w:rPr>
          <w:rFonts w:ascii="Calibri" w:hAnsi="Calibri" w:cs="Arial"/>
          <w:sz w:val="24"/>
          <w:szCs w:val="24"/>
        </w:rPr>
        <w:t xml:space="preserve">PRT </w:t>
      </w:r>
      <w:r w:rsidRPr="002F63D8">
        <w:rPr>
          <w:rFonts w:ascii="Calibri" w:hAnsi="Calibri" w:cs="Arial"/>
          <w:sz w:val="24"/>
          <w:szCs w:val="24"/>
        </w:rPr>
        <w:t xml:space="preserve">will collaboratively plan the use of the </w:t>
      </w:r>
      <w:r w:rsidR="00F55317" w:rsidRPr="002F63D8">
        <w:rPr>
          <w:rFonts w:ascii="Calibri" w:hAnsi="Calibri" w:cs="Arial"/>
          <w:sz w:val="24"/>
          <w:szCs w:val="24"/>
        </w:rPr>
        <w:t>0.2 time.</w:t>
      </w:r>
      <w:r w:rsidRPr="002F63D8">
        <w:rPr>
          <w:rFonts w:ascii="Calibri" w:hAnsi="Calibri" w:cs="Arial"/>
          <w:sz w:val="24"/>
          <w:szCs w:val="24"/>
        </w:rPr>
        <w:t xml:space="preserve"> </w:t>
      </w:r>
    </w:p>
    <w:p w:rsidR="00F55317" w:rsidRPr="002F63D8" w:rsidRDefault="00547C6E" w:rsidP="00F55317">
      <w:pPr>
        <w:numPr>
          <w:ilvl w:val="0"/>
          <w:numId w:val="44"/>
        </w:numPr>
        <w:rPr>
          <w:rFonts w:ascii="Calibri" w:hAnsi="Calibri" w:cs="Arial"/>
          <w:sz w:val="24"/>
          <w:szCs w:val="24"/>
        </w:rPr>
      </w:pPr>
      <w:r w:rsidRPr="002F63D8">
        <w:rPr>
          <w:rFonts w:ascii="Calibri" w:hAnsi="Calibri" w:cs="Arial"/>
          <w:sz w:val="24"/>
          <w:szCs w:val="24"/>
        </w:rPr>
        <w:t xml:space="preserve">Each month the tutor teacher will write a report reflecting the criteria outlined in the </w:t>
      </w:r>
      <w:r w:rsidR="00706994" w:rsidRPr="002F63D8">
        <w:rPr>
          <w:rFonts w:ascii="Calibri" w:hAnsi="Calibri" w:cs="Arial"/>
          <w:sz w:val="24"/>
          <w:szCs w:val="24"/>
        </w:rPr>
        <w:t xml:space="preserve">school PRT’s </w:t>
      </w:r>
      <w:r w:rsidRPr="002F63D8">
        <w:rPr>
          <w:rFonts w:ascii="Calibri" w:hAnsi="Calibri" w:cs="Arial"/>
          <w:sz w:val="24"/>
          <w:szCs w:val="24"/>
        </w:rPr>
        <w:t xml:space="preserve">Job Description, looking specifically at the Points of Strength and Points for development. </w:t>
      </w:r>
    </w:p>
    <w:p w:rsidR="00F55317" w:rsidRPr="002F63D8" w:rsidRDefault="00547C6E" w:rsidP="00F55317">
      <w:pPr>
        <w:numPr>
          <w:ilvl w:val="0"/>
          <w:numId w:val="44"/>
        </w:numPr>
        <w:rPr>
          <w:rFonts w:ascii="Calibri" w:hAnsi="Calibri" w:cs="Arial"/>
          <w:sz w:val="24"/>
          <w:szCs w:val="24"/>
        </w:rPr>
      </w:pPr>
      <w:r w:rsidRPr="002F63D8">
        <w:rPr>
          <w:rFonts w:ascii="Calibri" w:hAnsi="Calibri" w:cs="Arial"/>
          <w:sz w:val="24"/>
          <w:szCs w:val="24"/>
        </w:rPr>
        <w:t xml:space="preserve">The points for development should then be transferred onto the next month’s 0.2 time format.  All aspects need not be covered in each report. </w:t>
      </w:r>
    </w:p>
    <w:p w:rsidR="00547C6E" w:rsidRPr="002F63D8" w:rsidRDefault="00547C6E" w:rsidP="00F55317">
      <w:pPr>
        <w:numPr>
          <w:ilvl w:val="0"/>
          <w:numId w:val="44"/>
        </w:numPr>
        <w:rPr>
          <w:rFonts w:ascii="Calibri" w:hAnsi="Calibri" w:cs="Arial"/>
          <w:sz w:val="24"/>
          <w:szCs w:val="24"/>
        </w:rPr>
      </w:pPr>
      <w:r w:rsidRPr="002F63D8">
        <w:rPr>
          <w:rFonts w:ascii="Calibri" w:hAnsi="Calibri" w:cs="Arial"/>
          <w:sz w:val="24"/>
          <w:szCs w:val="24"/>
        </w:rPr>
        <w:t xml:space="preserve">The </w:t>
      </w:r>
      <w:r w:rsidR="00706994" w:rsidRPr="002F63D8">
        <w:rPr>
          <w:rFonts w:ascii="Calibri" w:hAnsi="Calibri" w:cs="Arial"/>
          <w:sz w:val="24"/>
          <w:szCs w:val="24"/>
        </w:rPr>
        <w:t xml:space="preserve">PRT </w:t>
      </w:r>
      <w:r w:rsidRPr="002F63D8">
        <w:rPr>
          <w:rFonts w:ascii="Calibri" w:hAnsi="Calibri" w:cs="Arial"/>
          <w:sz w:val="24"/>
          <w:szCs w:val="24"/>
        </w:rPr>
        <w:t>will fill out a self-evaluation and the Principal will add comments.</w:t>
      </w:r>
    </w:p>
    <w:p w:rsidR="00547C6E" w:rsidRPr="002F63D8" w:rsidRDefault="00547C6E">
      <w:pPr>
        <w:rPr>
          <w:rFonts w:ascii="Calibri" w:hAnsi="Calibri" w:cs="Arial"/>
          <w:sz w:val="24"/>
          <w:szCs w:val="24"/>
        </w:rPr>
      </w:pPr>
    </w:p>
    <w:p w:rsidR="00547C6E" w:rsidRPr="002F63D8" w:rsidRDefault="00547C6E">
      <w:pPr>
        <w:rPr>
          <w:rFonts w:ascii="Calibri" w:hAnsi="Calibri" w:cs="Arial"/>
          <w:sz w:val="24"/>
          <w:szCs w:val="24"/>
        </w:rPr>
      </w:pPr>
    </w:p>
    <w:p w:rsidR="006C1A8C" w:rsidRPr="006C1A8C" w:rsidRDefault="006C1A8C" w:rsidP="006C1A8C">
      <w:pPr>
        <w:rPr>
          <w:rFonts w:ascii="Calibri" w:hAnsi="Calibri"/>
          <w:b/>
          <w:i/>
          <w:sz w:val="24"/>
          <w:szCs w:val="24"/>
        </w:rPr>
      </w:pPr>
      <w:r w:rsidRPr="006C1A8C">
        <w:rPr>
          <w:rFonts w:ascii="Calibri" w:hAnsi="Calibri"/>
          <w:b/>
          <w:sz w:val="24"/>
          <w:szCs w:val="24"/>
        </w:rPr>
        <w:t xml:space="preserve">Review Responsibility:   </w:t>
      </w:r>
      <w:r w:rsidR="00F55317" w:rsidRPr="006C1A8C">
        <w:rPr>
          <w:rFonts w:ascii="Calibri" w:hAnsi="Calibri"/>
          <w:b/>
          <w:i/>
          <w:sz w:val="24"/>
          <w:szCs w:val="24"/>
        </w:rPr>
        <w:t>Principal  &amp;</w:t>
      </w:r>
      <w:r w:rsidRPr="006C1A8C">
        <w:rPr>
          <w:rFonts w:ascii="Calibri" w:hAnsi="Calibri"/>
          <w:b/>
          <w:i/>
          <w:sz w:val="24"/>
          <w:szCs w:val="24"/>
        </w:rPr>
        <w:t xml:space="preserve"> </w:t>
      </w:r>
      <w:r w:rsidR="00F55317">
        <w:rPr>
          <w:rFonts w:ascii="Calibri" w:hAnsi="Calibri"/>
          <w:b/>
          <w:i/>
          <w:sz w:val="24"/>
          <w:szCs w:val="24"/>
        </w:rPr>
        <w:t xml:space="preserve"> </w:t>
      </w:r>
      <w:r w:rsidRPr="006C1A8C">
        <w:rPr>
          <w:rFonts w:ascii="Calibri" w:hAnsi="Calibri"/>
          <w:b/>
          <w:i/>
          <w:sz w:val="24"/>
          <w:szCs w:val="24"/>
        </w:rPr>
        <w:t>DP /Tutor Teacher</w:t>
      </w:r>
    </w:p>
    <w:p w:rsidR="006C1A8C" w:rsidRPr="006C1A8C" w:rsidRDefault="006C1A8C" w:rsidP="006C1A8C">
      <w:pPr>
        <w:rPr>
          <w:rFonts w:ascii="Calibri" w:hAnsi="Calibri"/>
          <w:b/>
          <w:sz w:val="24"/>
          <w:szCs w:val="24"/>
        </w:rPr>
      </w:pPr>
    </w:p>
    <w:p w:rsidR="00537CDD" w:rsidRDefault="00537CDD" w:rsidP="006C1A8C">
      <w:pPr>
        <w:rPr>
          <w:rFonts w:ascii="Calibri" w:hAnsi="Calibri"/>
          <w:b/>
          <w:sz w:val="24"/>
          <w:szCs w:val="24"/>
        </w:rPr>
      </w:pPr>
    </w:p>
    <w:p w:rsidR="006C1A8C" w:rsidRPr="006C1A8C" w:rsidRDefault="006C1A8C" w:rsidP="006C1A8C">
      <w:pPr>
        <w:rPr>
          <w:rFonts w:ascii="Calibri" w:hAnsi="Calibri"/>
          <w:b/>
          <w:sz w:val="24"/>
          <w:szCs w:val="24"/>
        </w:rPr>
      </w:pPr>
      <w:r w:rsidRPr="006C1A8C">
        <w:rPr>
          <w:rFonts w:ascii="Calibri" w:hAnsi="Calibri"/>
          <w:b/>
          <w:sz w:val="24"/>
          <w:szCs w:val="24"/>
        </w:rPr>
        <w:t xml:space="preserve">Date Confirmed: </w:t>
      </w:r>
      <w:r w:rsidR="003F0244">
        <w:rPr>
          <w:rFonts w:ascii="Calibri" w:hAnsi="Calibri"/>
          <w:b/>
          <w:sz w:val="24"/>
          <w:szCs w:val="24"/>
        </w:rPr>
        <w:t>28 March 2017</w:t>
      </w:r>
    </w:p>
    <w:p w:rsidR="006C1A8C" w:rsidRPr="006C1A8C" w:rsidRDefault="006C1A8C" w:rsidP="006C1A8C">
      <w:pPr>
        <w:rPr>
          <w:rFonts w:ascii="Calibri" w:hAnsi="Calibri"/>
          <w:b/>
          <w:sz w:val="24"/>
          <w:szCs w:val="24"/>
        </w:rPr>
      </w:pPr>
    </w:p>
    <w:p w:rsidR="00537CDD" w:rsidRDefault="00537CDD" w:rsidP="006C1A8C">
      <w:pPr>
        <w:rPr>
          <w:rFonts w:ascii="Calibri" w:hAnsi="Calibri"/>
          <w:b/>
          <w:sz w:val="24"/>
          <w:szCs w:val="24"/>
        </w:rPr>
      </w:pPr>
    </w:p>
    <w:p w:rsidR="006C1A8C" w:rsidRPr="006C1A8C" w:rsidRDefault="006C1A8C" w:rsidP="006C1A8C">
      <w:pPr>
        <w:rPr>
          <w:rFonts w:ascii="Calibri" w:hAnsi="Calibri"/>
          <w:b/>
          <w:sz w:val="24"/>
          <w:szCs w:val="24"/>
        </w:rPr>
      </w:pPr>
      <w:r w:rsidRPr="006C1A8C">
        <w:rPr>
          <w:rFonts w:ascii="Calibri" w:hAnsi="Calibri"/>
          <w:b/>
          <w:sz w:val="24"/>
          <w:szCs w:val="24"/>
        </w:rPr>
        <w:t>Principal: ………………………………………………………………..</w:t>
      </w:r>
    </w:p>
    <w:p w:rsidR="006C1A8C" w:rsidRPr="006C1A8C" w:rsidRDefault="006C1A8C" w:rsidP="006C1A8C">
      <w:pPr>
        <w:jc w:val="both"/>
        <w:rPr>
          <w:rFonts w:ascii="Calibri" w:hAnsi="Calibri"/>
          <w:b/>
          <w:sz w:val="24"/>
          <w:szCs w:val="24"/>
        </w:rPr>
      </w:pPr>
    </w:p>
    <w:p w:rsidR="006C1A8C" w:rsidRPr="00A847F5" w:rsidRDefault="006C1A8C" w:rsidP="006C1A8C">
      <w:pPr>
        <w:jc w:val="both"/>
        <w:rPr>
          <w:rFonts w:ascii="Calibri" w:hAnsi="Calibri"/>
          <w:sz w:val="22"/>
        </w:rPr>
      </w:pPr>
    </w:p>
    <w:p w:rsidR="00547C6E" w:rsidRPr="002F63D8" w:rsidRDefault="00547C6E">
      <w:pPr>
        <w:rPr>
          <w:rFonts w:ascii="Calibri" w:hAnsi="Calibri" w:cs="Arial"/>
          <w:sz w:val="24"/>
          <w:szCs w:val="24"/>
        </w:rPr>
        <w:sectPr w:rsidR="00547C6E" w:rsidRPr="002F63D8" w:rsidSect="00FD1D04">
          <w:headerReference w:type="even" r:id="rId9"/>
          <w:headerReference w:type="default" r:id="rId10"/>
          <w:footerReference w:type="even" r:id="rId11"/>
          <w:footerReference w:type="default" r:id="rId12"/>
          <w:headerReference w:type="first" r:id="rId13"/>
          <w:footerReference w:type="first" r:id="rId14"/>
          <w:pgSz w:w="12240" w:h="15840"/>
          <w:pgMar w:top="576" w:right="630" w:bottom="576" w:left="1170" w:header="360" w:footer="720" w:gutter="0"/>
          <w:cols w:space="720"/>
        </w:sectPr>
      </w:pPr>
      <w:bookmarkStart w:id="0" w:name="_GoBack"/>
      <w:bookmarkEnd w:id="0"/>
    </w:p>
    <w:tbl>
      <w:tblPr>
        <w:tblW w:w="15913"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162"/>
        <w:gridCol w:w="2108"/>
        <w:gridCol w:w="872"/>
        <w:gridCol w:w="2399"/>
        <w:gridCol w:w="791"/>
        <w:gridCol w:w="2479"/>
        <w:gridCol w:w="269"/>
        <w:gridCol w:w="4015"/>
      </w:tblGrid>
      <w:tr w:rsidR="00547C6E" w:rsidRPr="00C87F00" w:rsidTr="007B3432">
        <w:trPr>
          <w:cantSplit/>
        </w:trPr>
        <w:tc>
          <w:tcPr>
            <w:tcW w:w="15913" w:type="dxa"/>
            <w:gridSpan w:val="9"/>
          </w:tcPr>
          <w:p w:rsidR="00547C6E" w:rsidRPr="004C53EC" w:rsidRDefault="00706994" w:rsidP="00706994">
            <w:pPr>
              <w:pStyle w:val="Heading2"/>
              <w:rPr>
                <w:rFonts w:ascii="Arial Black" w:hAnsi="Arial Black" w:cs="Arial"/>
                <w:i w:val="0"/>
                <w:sz w:val="28"/>
                <w:szCs w:val="28"/>
              </w:rPr>
            </w:pPr>
            <w:r w:rsidRPr="004C53EC">
              <w:rPr>
                <w:rFonts w:ascii="Arial Black" w:hAnsi="Arial Black" w:cs="Arial"/>
                <w:i w:val="0"/>
                <w:sz w:val="28"/>
                <w:szCs w:val="28"/>
              </w:rPr>
              <w:lastRenderedPageBreak/>
              <w:t>PROVISIONALLY REGISTERED TEACHER’S REPORT</w:t>
            </w:r>
          </w:p>
        </w:tc>
      </w:tr>
      <w:tr w:rsidR="00547C6E" w:rsidRPr="00C87F00" w:rsidTr="007B3432">
        <w:trPr>
          <w:cantSplit/>
        </w:trPr>
        <w:tc>
          <w:tcPr>
            <w:tcW w:w="5960" w:type="dxa"/>
            <w:gridSpan w:val="4"/>
          </w:tcPr>
          <w:p w:rsidR="00547C6E" w:rsidRPr="002F63D8" w:rsidRDefault="00547C6E" w:rsidP="00706994">
            <w:pPr>
              <w:jc w:val="center"/>
              <w:rPr>
                <w:rFonts w:ascii="Calibri" w:hAnsi="Calibri" w:cs="Arial"/>
                <w:b/>
                <w:sz w:val="24"/>
                <w:szCs w:val="24"/>
              </w:rPr>
            </w:pPr>
            <w:r w:rsidRPr="002F63D8">
              <w:rPr>
                <w:rFonts w:ascii="Calibri" w:hAnsi="Calibri" w:cs="Arial"/>
                <w:b/>
                <w:sz w:val="24"/>
                <w:szCs w:val="24"/>
              </w:rPr>
              <w:t>Name:</w:t>
            </w:r>
          </w:p>
        </w:tc>
        <w:tc>
          <w:tcPr>
            <w:tcW w:w="3190" w:type="dxa"/>
            <w:gridSpan w:val="2"/>
          </w:tcPr>
          <w:p w:rsidR="00547C6E" w:rsidRPr="002F63D8" w:rsidRDefault="00547C6E" w:rsidP="00706994">
            <w:pPr>
              <w:jc w:val="center"/>
              <w:rPr>
                <w:rFonts w:ascii="Calibri" w:hAnsi="Calibri" w:cs="Arial"/>
                <w:b/>
                <w:sz w:val="24"/>
                <w:szCs w:val="24"/>
              </w:rPr>
            </w:pPr>
            <w:r w:rsidRPr="002F63D8">
              <w:rPr>
                <w:rFonts w:ascii="Calibri" w:hAnsi="Calibri" w:cs="Arial"/>
                <w:b/>
                <w:sz w:val="24"/>
                <w:szCs w:val="24"/>
              </w:rPr>
              <w:t>Class:</w:t>
            </w:r>
          </w:p>
        </w:tc>
        <w:tc>
          <w:tcPr>
            <w:tcW w:w="6763" w:type="dxa"/>
            <w:gridSpan w:val="3"/>
          </w:tcPr>
          <w:p w:rsidR="00547C6E" w:rsidRPr="002F63D8" w:rsidRDefault="00547C6E" w:rsidP="00706994">
            <w:pPr>
              <w:jc w:val="center"/>
              <w:rPr>
                <w:rFonts w:ascii="Calibri" w:hAnsi="Calibri" w:cs="Arial"/>
                <w:b/>
                <w:sz w:val="24"/>
                <w:szCs w:val="24"/>
              </w:rPr>
            </w:pPr>
            <w:r w:rsidRPr="002F63D8">
              <w:rPr>
                <w:rFonts w:ascii="Calibri" w:hAnsi="Calibri" w:cs="Arial"/>
                <w:b/>
                <w:sz w:val="24"/>
                <w:szCs w:val="24"/>
              </w:rPr>
              <w:t>Date:</w:t>
            </w:r>
          </w:p>
        </w:tc>
      </w:tr>
      <w:tr w:rsidR="00547C6E" w:rsidRPr="00C87F00" w:rsidTr="007B3432">
        <w:tc>
          <w:tcPr>
            <w:tcW w:w="2980" w:type="dxa"/>
            <w:gridSpan w:val="2"/>
          </w:tcPr>
          <w:p w:rsidR="00547C6E" w:rsidRPr="002F63D8" w:rsidRDefault="00547C6E" w:rsidP="00706994">
            <w:pPr>
              <w:pStyle w:val="Heading6"/>
              <w:rPr>
                <w:rFonts w:ascii="Calibri" w:hAnsi="Calibri" w:cs="Arial"/>
                <w:sz w:val="24"/>
                <w:szCs w:val="24"/>
              </w:rPr>
            </w:pPr>
            <w:r w:rsidRPr="002F63D8">
              <w:rPr>
                <w:rFonts w:ascii="Calibri" w:hAnsi="Calibri" w:cs="Arial"/>
                <w:sz w:val="24"/>
                <w:szCs w:val="24"/>
              </w:rPr>
              <w:t>Criteria</w:t>
            </w:r>
          </w:p>
        </w:tc>
        <w:tc>
          <w:tcPr>
            <w:tcW w:w="2980" w:type="dxa"/>
            <w:gridSpan w:val="2"/>
          </w:tcPr>
          <w:p w:rsidR="00547C6E" w:rsidRPr="002F63D8" w:rsidRDefault="00547C6E" w:rsidP="00706994">
            <w:pPr>
              <w:pStyle w:val="Heading6"/>
              <w:rPr>
                <w:rFonts w:ascii="Calibri" w:hAnsi="Calibri" w:cs="Arial"/>
                <w:sz w:val="24"/>
                <w:szCs w:val="24"/>
              </w:rPr>
            </w:pPr>
            <w:r w:rsidRPr="002F63D8">
              <w:rPr>
                <w:rFonts w:ascii="Calibri" w:hAnsi="Calibri" w:cs="Arial"/>
                <w:sz w:val="24"/>
                <w:szCs w:val="24"/>
              </w:rPr>
              <w:t>Points of strength</w:t>
            </w:r>
          </w:p>
        </w:tc>
        <w:tc>
          <w:tcPr>
            <w:tcW w:w="3190" w:type="dxa"/>
            <w:gridSpan w:val="2"/>
          </w:tcPr>
          <w:p w:rsidR="00547C6E" w:rsidRPr="002F63D8" w:rsidRDefault="00547C6E" w:rsidP="00706994">
            <w:pPr>
              <w:pStyle w:val="Heading6"/>
              <w:rPr>
                <w:rFonts w:ascii="Calibri" w:hAnsi="Calibri" w:cs="Arial"/>
                <w:sz w:val="24"/>
                <w:szCs w:val="24"/>
              </w:rPr>
            </w:pPr>
            <w:r w:rsidRPr="002F63D8">
              <w:rPr>
                <w:rFonts w:ascii="Calibri" w:hAnsi="Calibri" w:cs="Arial"/>
                <w:sz w:val="24"/>
                <w:szCs w:val="24"/>
              </w:rPr>
              <w:t>Points for Development</w:t>
            </w:r>
          </w:p>
        </w:tc>
        <w:tc>
          <w:tcPr>
            <w:tcW w:w="2748" w:type="dxa"/>
            <w:gridSpan w:val="2"/>
          </w:tcPr>
          <w:p w:rsidR="00547C6E" w:rsidRPr="002F63D8" w:rsidRDefault="00547C6E" w:rsidP="00706994">
            <w:pPr>
              <w:jc w:val="center"/>
              <w:rPr>
                <w:rFonts w:ascii="Calibri" w:hAnsi="Calibri" w:cs="Arial"/>
                <w:b/>
                <w:sz w:val="24"/>
                <w:szCs w:val="24"/>
              </w:rPr>
            </w:pPr>
            <w:r w:rsidRPr="002F63D8">
              <w:rPr>
                <w:rFonts w:ascii="Calibri" w:hAnsi="Calibri" w:cs="Arial"/>
                <w:b/>
                <w:sz w:val="24"/>
                <w:szCs w:val="24"/>
              </w:rPr>
              <w:t>PRT Comments</w:t>
            </w:r>
          </w:p>
        </w:tc>
        <w:tc>
          <w:tcPr>
            <w:tcW w:w="4015" w:type="dxa"/>
          </w:tcPr>
          <w:p w:rsidR="00547C6E" w:rsidRPr="002F63D8" w:rsidRDefault="00547C6E" w:rsidP="00706994">
            <w:pPr>
              <w:pStyle w:val="Heading7"/>
              <w:jc w:val="center"/>
              <w:rPr>
                <w:rFonts w:ascii="Calibri" w:hAnsi="Calibri" w:cs="Arial"/>
                <w:sz w:val="24"/>
                <w:szCs w:val="24"/>
              </w:rPr>
            </w:pPr>
            <w:r w:rsidRPr="002F63D8">
              <w:rPr>
                <w:rFonts w:ascii="Calibri" w:hAnsi="Calibri" w:cs="Arial"/>
                <w:sz w:val="24"/>
                <w:szCs w:val="24"/>
              </w:rPr>
              <w:t>Principal’s Comments</w:t>
            </w:r>
          </w:p>
        </w:tc>
      </w:tr>
      <w:tr w:rsidR="00547C6E" w:rsidRPr="00C87F00" w:rsidTr="007B3432">
        <w:trPr>
          <w:cantSplit/>
        </w:trPr>
        <w:tc>
          <w:tcPr>
            <w:tcW w:w="2980" w:type="dxa"/>
            <w:gridSpan w:val="2"/>
          </w:tcPr>
          <w:p w:rsidR="00547C6E" w:rsidRPr="002F63D8" w:rsidRDefault="00547C6E" w:rsidP="00706994">
            <w:pPr>
              <w:pStyle w:val="Heading8"/>
              <w:rPr>
                <w:rFonts w:ascii="Calibri" w:hAnsi="Calibri" w:cs="Arial"/>
                <w:szCs w:val="24"/>
              </w:rPr>
            </w:pPr>
            <w:r w:rsidRPr="002F63D8">
              <w:rPr>
                <w:rFonts w:ascii="Calibri" w:hAnsi="Calibri" w:cs="Arial"/>
                <w:szCs w:val="24"/>
              </w:rPr>
              <w:t>Professional Knowledge</w:t>
            </w:r>
          </w:p>
        </w:tc>
        <w:tc>
          <w:tcPr>
            <w:tcW w:w="2980" w:type="dxa"/>
            <w:gridSpan w:val="2"/>
          </w:tcPr>
          <w:p w:rsidR="00547C6E" w:rsidRPr="002F63D8" w:rsidRDefault="00547C6E" w:rsidP="00706994">
            <w:pPr>
              <w:jc w:val="center"/>
              <w:rPr>
                <w:rFonts w:ascii="Calibri" w:hAnsi="Calibri" w:cs="Arial"/>
                <w:sz w:val="24"/>
                <w:szCs w:val="24"/>
              </w:rPr>
            </w:pPr>
          </w:p>
          <w:p w:rsidR="004C53EC" w:rsidRPr="002F63D8" w:rsidRDefault="004C53EC" w:rsidP="00706994">
            <w:pPr>
              <w:jc w:val="center"/>
              <w:rPr>
                <w:rFonts w:ascii="Calibri" w:hAnsi="Calibri" w:cs="Arial"/>
                <w:sz w:val="24"/>
                <w:szCs w:val="24"/>
              </w:rPr>
            </w:pPr>
          </w:p>
          <w:p w:rsidR="004C53EC" w:rsidRPr="002F63D8" w:rsidRDefault="004C53EC" w:rsidP="00706994">
            <w:pPr>
              <w:jc w:val="center"/>
              <w:rPr>
                <w:rFonts w:ascii="Calibri" w:hAnsi="Calibri" w:cs="Arial"/>
                <w:sz w:val="24"/>
                <w:szCs w:val="24"/>
              </w:rPr>
            </w:pPr>
          </w:p>
        </w:tc>
        <w:tc>
          <w:tcPr>
            <w:tcW w:w="3190" w:type="dxa"/>
            <w:gridSpan w:val="2"/>
          </w:tcPr>
          <w:p w:rsidR="00547C6E" w:rsidRPr="002F63D8" w:rsidRDefault="00547C6E" w:rsidP="00706994">
            <w:pPr>
              <w:jc w:val="center"/>
              <w:rPr>
                <w:rFonts w:ascii="Calibri" w:hAnsi="Calibri" w:cs="Arial"/>
                <w:sz w:val="24"/>
                <w:szCs w:val="24"/>
              </w:rPr>
            </w:pPr>
          </w:p>
        </w:tc>
        <w:tc>
          <w:tcPr>
            <w:tcW w:w="2748" w:type="dxa"/>
            <w:gridSpan w:val="2"/>
            <w:vMerge w:val="restart"/>
          </w:tcPr>
          <w:p w:rsidR="00547C6E" w:rsidRPr="002F63D8" w:rsidRDefault="00547C6E" w:rsidP="00706994">
            <w:pPr>
              <w:jc w:val="center"/>
              <w:rPr>
                <w:rFonts w:ascii="Calibri" w:hAnsi="Calibri" w:cs="Arial"/>
                <w:sz w:val="24"/>
                <w:szCs w:val="24"/>
              </w:rPr>
            </w:pPr>
          </w:p>
        </w:tc>
        <w:tc>
          <w:tcPr>
            <w:tcW w:w="4015" w:type="dxa"/>
            <w:vMerge w:val="restart"/>
          </w:tcPr>
          <w:p w:rsidR="00547C6E" w:rsidRPr="002F63D8" w:rsidRDefault="00547C6E" w:rsidP="00706994">
            <w:pPr>
              <w:jc w:val="center"/>
              <w:rPr>
                <w:rFonts w:ascii="Calibri" w:hAnsi="Calibri" w:cs="Arial"/>
                <w:sz w:val="24"/>
                <w:szCs w:val="24"/>
              </w:rPr>
            </w:pPr>
          </w:p>
        </w:tc>
      </w:tr>
      <w:tr w:rsidR="00547C6E" w:rsidRPr="00C87F00" w:rsidTr="007B3432">
        <w:trPr>
          <w:cantSplit/>
        </w:trPr>
        <w:tc>
          <w:tcPr>
            <w:tcW w:w="2980" w:type="dxa"/>
            <w:gridSpan w:val="2"/>
          </w:tcPr>
          <w:p w:rsidR="00547C6E" w:rsidRPr="002F63D8" w:rsidRDefault="00547C6E" w:rsidP="00706994">
            <w:pPr>
              <w:jc w:val="center"/>
              <w:rPr>
                <w:rFonts w:ascii="Calibri" w:hAnsi="Calibri" w:cs="Arial"/>
                <w:b/>
                <w:sz w:val="24"/>
                <w:szCs w:val="24"/>
              </w:rPr>
            </w:pPr>
            <w:r w:rsidRPr="002F63D8">
              <w:rPr>
                <w:rFonts w:ascii="Calibri" w:hAnsi="Calibri" w:cs="Arial"/>
                <w:b/>
                <w:sz w:val="24"/>
                <w:szCs w:val="24"/>
              </w:rPr>
              <w:t>Teaching</w:t>
            </w:r>
          </w:p>
          <w:p w:rsidR="00547C6E" w:rsidRPr="002F63D8" w:rsidRDefault="00547C6E" w:rsidP="00706994">
            <w:pPr>
              <w:jc w:val="center"/>
              <w:rPr>
                <w:rFonts w:ascii="Calibri" w:hAnsi="Calibri" w:cs="Arial"/>
                <w:b/>
                <w:sz w:val="24"/>
                <w:szCs w:val="24"/>
              </w:rPr>
            </w:pPr>
            <w:r w:rsidRPr="002F63D8">
              <w:rPr>
                <w:rFonts w:ascii="Calibri" w:hAnsi="Calibri" w:cs="Arial"/>
                <w:b/>
                <w:sz w:val="24"/>
                <w:szCs w:val="24"/>
              </w:rPr>
              <w:t>Techniques</w:t>
            </w:r>
          </w:p>
        </w:tc>
        <w:tc>
          <w:tcPr>
            <w:tcW w:w="2980" w:type="dxa"/>
            <w:gridSpan w:val="2"/>
          </w:tcPr>
          <w:p w:rsidR="00547C6E" w:rsidRPr="002F63D8" w:rsidRDefault="00547C6E" w:rsidP="00706994">
            <w:pPr>
              <w:jc w:val="center"/>
              <w:rPr>
                <w:rFonts w:ascii="Calibri" w:hAnsi="Calibri" w:cs="Arial"/>
                <w:sz w:val="24"/>
                <w:szCs w:val="24"/>
              </w:rPr>
            </w:pPr>
          </w:p>
        </w:tc>
        <w:tc>
          <w:tcPr>
            <w:tcW w:w="3190" w:type="dxa"/>
            <w:gridSpan w:val="2"/>
          </w:tcPr>
          <w:p w:rsidR="00547C6E" w:rsidRPr="002F63D8" w:rsidRDefault="00547C6E" w:rsidP="00706994">
            <w:pPr>
              <w:jc w:val="center"/>
              <w:rPr>
                <w:rFonts w:ascii="Calibri" w:hAnsi="Calibri" w:cs="Arial"/>
                <w:sz w:val="24"/>
                <w:szCs w:val="24"/>
              </w:rPr>
            </w:pPr>
          </w:p>
        </w:tc>
        <w:tc>
          <w:tcPr>
            <w:tcW w:w="2748" w:type="dxa"/>
            <w:gridSpan w:val="2"/>
            <w:vMerge/>
          </w:tcPr>
          <w:p w:rsidR="00547C6E" w:rsidRPr="002F63D8" w:rsidRDefault="00547C6E" w:rsidP="00706994">
            <w:pPr>
              <w:jc w:val="center"/>
              <w:rPr>
                <w:rFonts w:ascii="Calibri" w:hAnsi="Calibri" w:cs="Arial"/>
                <w:sz w:val="24"/>
                <w:szCs w:val="24"/>
              </w:rPr>
            </w:pPr>
          </w:p>
        </w:tc>
        <w:tc>
          <w:tcPr>
            <w:tcW w:w="4015" w:type="dxa"/>
            <w:vMerge/>
          </w:tcPr>
          <w:p w:rsidR="00547C6E" w:rsidRPr="002F63D8" w:rsidRDefault="00547C6E" w:rsidP="00706994">
            <w:pPr>
              <w:jc w:val="center"/>
              <w:rPr>
                <w:rFonts w:ascii="Calibri" w:hAnsi="Calibri" w:cs="Arial"/>
                <w:sz w:val="24"/>
                <w:szCs w:val="24"/>
              </w:rPr>
            </w:pPr>
          </w:p>
        </w:tc>
      </w:tr>
      <w:tr w:rsidR="00547C6E" w:rsidRPr="00C87F00" w:rsidTr="007B3432">
        <w:trPr>
          <w:cantSplit/>
        </w:trPr>
        <w:tc>
          <w:tcPr>
            <w:tcW w:w="2980" w:type="dxa"/>
            <w:gridSpan w:val="2"/>
          </w:tcPr>
          <w:p w:rsidR="00547C6E" w:rsidRPr="002F63D8" w:rsidRDefault="00547C6E" w:rsidP="00706994">
            <w:pPr>
              <w:jc w:val="center"/>
              <w:rPr>
                <w:rFonts w:ascii="Calibri" w:hAnsi="Calibri" w:cs="Arial"/>
                <w:b/>
                <w:sz w:val="24"/>
                <w:szCs w:val="24"/>
              </w:rPr>
            </w:pPr>
            <w:r w:rsidRPr="002F63D8">
              <w:rPr>
                <w:rFonts w:ascii="Calibri" w:hAnsi="Calibri" w:cs="Arial"/>
                <w:b/>
                <w:sz w:val="24"/>
                <w:szCs w:val="24"/>
              </w:rPr>
              <w:t>Classroom</w:t>
            </w:r>
          </w:p>
          <w:p w:rsidR="00547C6E" w:rsidRPr="002F63D8" w:rsidRDefault="00547C6E" w:rsidP="00706994">
            <w:pPr>
              <w:jc w:val="center"/>
              <w:rPr>
                <w:rFonts w:ascii="Calibri" w:hAnsi="Calibri" w:cs="Arial"/>
                <w:b/>
                <w:sz w:val="24"/>
                <w:szCs w:val="24"/>
              </w:rPr>
            </w:pPr>
            <w:r w:rsidRPr="002F63D8">
              <w:rPr>
                <w:rFonts w:ascii="Calibri" w:hAnsi="Calibri" w:cs="Arial"/>
                <w:b/>
                <w:sz w:val="24"/>
                <w:szCs w:val="24"/>
              </w:rPr>
              <w:t>Management</w:t>
            </w:r>
          </w:p>
        </w:tc>
        <w:tc>
          <w:tcPr>
            <w:tcW w:w="2980" w:type="dxa"/>
            <w:gridSpan w:val="2"/>
          </w:tcPr>
          <w:p w:rsidR="00547C6E" w:rsidRPr="002F63D8" w:rsidRDefault="00547C6E" w:rsidP="00706994">
            <w:pPr>
              <w:jc w:val="center"/>
              <w:rPr>
                <w:rFonts w:ascii="Calibri" w:hAnsi="Calibri" w:cs="Arial"/>
                <w:sz w:val="24"/>
                <w:szCs w:val="24"/>
              </w:rPr>
            </w:pPr>
          </w:p>
        </w:tc>
        <w:tc>
          <w:tcPr>
            <w:tcW w:w="3190" w:type="dxa"/>
            <w:gridSpan w:val="2"/>
          </w:tcPr>
          <w:p w:rsidR="00547C6E" w:rsidRPr="002F63D8" w:rsidRDefault="00547C6E" w:rsidP="00706994">
            <w:pPr>
              <w:jc w:val="center"/>
              <w:rPr>
                <w:rFonts w:ascii="Calibri" w:hAnsi="Calibri" w:cs="Arial"/>
                <w:sz w:val="24"/>
                <w:szCs w:val="24"/>
              </w:rPr>
            </w:pPr>
          </w:p>
        </w:tc>
        <w:tc>
          <w:tcPr>
            <w:tcW w:w="2748" w:type="dxa"/>
            <w:gridSpan w:val="2"/>
            <w:vMerge/>
          </w:tcPr>
          <w:p w:rsidR="00547C6E" w:rsidRPr="002F63D8" w:rsidRDefault="00547C6E" w:rsidP="00706994">
            <w:pPr>
              <w:jc w:val="center"/>
              <w:rPr>
                <w:rFonts w:ascii="Calibri" w:hAnsi="Calibri" w:cs="Arial"/>
                <w:sz w:val="24"/>
                <w:szCs w:val="24"/>
              </w:rPr>
            </w:pPr>
          </w:p>
        </w:tc>
        <w:tc>
          <w:tcPr>
            <w:tcW w:w="4015" w:type="dxa"/>
            <w:vMerge/>
          </w:tcPr>
          <w:p w:rsidR="00547C6E" w:rsidRPr="002F63D8" w:rsidRDefault="00547C6E" w:rsidP="00706994">
            <w:pPr>
              <w:jc w:val="center"/>
              <w:rPr>
                <w:rFonts w:ascii="Calibri" w:hAnsi="Calibri" w:cs="Arial"/>
                <w:sz w:val="24"/>
                <w:szCs w:val="24"/>
              </w:rPr>
            </w:pPr>
          </w:p>
        </w:tc>
      </w:tr>
      <w:tr w:rsidR="00547C6E" w:rsidRPr="00C87F00" w:rsidTr="007B3432">
        <w:trPr>
          <w:cantSplit/>
        </w:trPr>
        <w:tc>
          <w:tcPr>
            <w:tcW w:w="2980" w:type="dxa"/>
            <w:gridSpan w:val="2"/>
          </w:tcPr>
          <w:p w:rsidR="00547C6E" w:rsidRPr="002F63D8" w:rsidRDefault="00547C6E" w:rsidP="00706994">
            <w:pPr>
              <w:jc w:val="center"/>
              <w:rPr>
                <w:rFonts w:ascii="Calibri" w:hAnsi="Calibri" w:cs="Arial"/>
                <w:b/>
                <w:sz w:val="24"/>
                <w:szCs w:val="24"/>
              </w:rPr>
            </w:pPr>
            <w:r w:rsidRPr="002F63D8">
              <w:rPr>
                <w:rFonts w:ascii="Calibri" w:hAnsi="Calibri" w:cs="Arial"/>
                <w:b/>
                <w:sz w:val="24"/>
                <w:szCs w:val="24"/>
              </w:rPr>
              <w:t>Communication</w:t>
            </w:r>
          </w:p>
          <w:p w:rsidR="00547C6E" w:rsidRPr="002F63D8" w:rsidRDefault="00547C6E" w:rsidP="00706994">
            <w:pPr>
              <w:jc w:val="center"/>
              <w:rPr>
                <w:rFonts w:ascii="Calibri" w:hAnsi="Calibri" w:cs="Arial"/>
                <w:b/>
                <w:sz w:val="24"/>
                <w:szCs w:val="24"/>
              </w:rPr>
            </w:pPr>
          </w:p>
        </w:tc>
        <w:tc>
          <w:tcPr>
            <w:tcW w:w="2980" w:type="dxa"/>
            <w:gridSpan w:val="2"/>
          </w:tcPr>
          <w:p w:rsidR="00547C6E" w:rsidRPr="002F63D8" w:rsidRDefault="00547C6E" w:rsidP="00706994">
            <w:pPr>
              <w:jc w:val="center"/>
              <w:rPr>
                <w:rFonts w:ascii="Calibri" w:hAnsi="Calibri" w:cs="Arial"/>
                <w:sz w:val="24"/>
                <w:szCs w:val="24"/>
              </w:rPr>
            </w:pPr>
          </w:p>
        </w:tc>
        <w:tc>
          <w:tcPr>
            <w:tcW w:w="3190" w:type="dxa"/>
            <w:gridSpan w:val="2"/>
          </w:tcPr>
          <w:p w:rsidR="00547C6E" w:rsidRPr="002F63D8" w:rsidRDefault="00547C6E" w:rsidP="00706994">
            <w:pPr>
              <w:jc w:val="center"/>
              <w:rPr>
                <w:rFonts w:ascii="Calibri" w:hAnsi="Calibri" w:cs="Arial"/>
                <w:sz w:val="24"/>
                <w:szCs w:val="24"/>
              </w:rPr>
            </w:pPr>
          </w:p>
        </w:tc>
        <w:tc>
          <w:tcPr>
            <w:tcW w:w="2748" w:type="dxa"/>
            <w:gridSpan w:val="2"/>
            <w:vMerge/>
          </w:tcPr>
          <w:p w:rsidR="00547C6E" w:rsidRPr="002F63D8" w:rsidRDefault="00547C6E" w:rsidP="00706994">
            <w:pPr>
              <w:jc w:val="center"/>
              <w:rPr>
                <w:rFonts w:ascii="Calibri" w:hAnsi="Calibri" w:cs="Arial"/>
                <w:sz w:val="24"/>
                <w:szCs w:val="24"/>
              </w:rPr>
            </w:pPr>
          </w:p>
        </w:tc>
        <w:tc>
          <w:tcPr>
            <w:tcW w:w="4015" w:type="dxa"/>
            <w:vMerge/>
          </w:tcPr>
          <w:p w:rsidR="00547C6E" w:rsidRPr="002F63D8" w:rsidRDefault="00547C6E" w:rsidP="00706994">
            <w:pPr>
              <w:jc w:val="center"/>
              <w:rPr>
                <w:rFonts w:ascii="Calibri" w:hAnsi="Calibri" w:cs="Arial"/>
                <w:sz w:val="24"/>
                <w:szCs w:val="24"/>
              </w:rPr>
            </w:pPr>
          </w:p>
        </w:tc>
      </w:tr>
      <w:tr w:rsidR="00547C6E" w:rsidRPr="00C87F00" w:rsidTr="007B3432">
        <w:trPr>
          <w:cantSplit/>
        </w:trPr>
        <w:tc>
          <w:tcPr>
            <w:tcW w:w="2980" w:type="dxa"/>
            <w:gridSpan w:val="2"/>
          </w:tcPr>
          <w:p w:rsidR="00547C6E" w:rsidRPr="002F63D8" w:rsidRDefault="00547C6E" w:rsidP="00706994">
            <w:pPr>
              <w:jc w:val="center"/>
              <w:rPr>
                <w:rFonts w:ascii="Calibri" w:hAnsi="Calibri" w:cs="Arial"/>
                <w:b/>
                <w:sz w:val="24"/>
                <w:szCs w:val="24"/>
              </w:rPr>
            </w:pPr>
            <w:r w:rsidRPr="002F63D8">
              <w:rPr>
                <w:rFonts w:ascii="Calibri" w:hAnsi="Calibri" w:cs="Arial"/>
                <w:b/>
                <w:sz w:val="24"/>
                <w:szCs w:val="24"/>
              </w:rPr>
              <w:t>Support for and co- operation with others</w:t>
            </w:r>
          </w:p>
        </w:tc>
        <w:tc>
          <w:tcPr>
            <w:tcW w:w="2980" w:type="dxa"/>
            <w:gridSpan w:val="2"/>
          </w:tcPr>
          <w:p w:rsidR="00547C6E" w:rsidRPr="002F63D8" w:rsidRDefault="00547C6E" w:rsidP="00706994">
            <w:pPr>
              <w:jc w:val="center"/>
              <w:rPr>
                <w:rFonts w:ascii="Calibri" w:hAnsi="Calibri" w:cs="Arial"/>
                <w:sz w:val="24"/>
                <w:szCs w:val="24"/>
              </w:rPr>
            </w:pPr>
          </w:p>
        </w:tc>
        <w:tc>
          <w:tcPr>
            <w:tcW w:w="3190" w:type="dxa"/>
            <w:gridSpan w:val="2"/>
          </w:tcPr>
          <w:p w:rsidR="00547C6E" w:rsidRPr="002F63D8" w:rsidRDefault="00547C6E" w:rsidP="00706994">
            <w:pPr>
              <w:jc w:val="center"/>
              <w:rPr>
                <w:rFonts w:ascii="Calibri" w:hAnsi="Calibri" w:cs="Arial"/>
                <w:sz w:val="24"/>
                <w:szCs w:val="24"/>
              </w:rPr>
            </w:pPr>
          </w:p>
        </w:tc>
        <w:tc>
          <w:tcPr>
            <w:tcW w:w="2748" w:type="dxa"/>
            <w:gridSpan w:val="2"/>
            <w:vMerge/>
          </w:tcPr>
          <w:p w:rsidR="00547C6E" w:rsidRPr="002F63D8" w:rsidRDefault="00547C6E" w:rsidP="00706994">
            <w:pPr>
              <w:jc w:val="center"/>
              <w:rPr>
                <w:rFonts w:ascii="Calibri" w:hAnsi="Calibri" w:cs="Arial"/>
                <w:sz w:val="24"/>
                <w:szCs w:val="24"/>
              </w:rPr>
            </w:pPr>
          </w:p>
        </w:tc>
        <w:tc>
          <w:tcPr>
            <w:tcW w:w="4015" w:type="dxa"/>
            <w:vMerge/>
          </w:tcPr>
          <w:p w:rsidR="00547C6E" w:rsidRPr="002F63D8" w:rsidRDefault="00547C6E" w:rsidP="00706994">
            <w:pPr>
              <w:jc w:val="center"/>
              <w:rPr>
                <w:rFonts w:ascii="Calibri" w:hAnsi="Calibri" w:cs="Arial"/>
                <w:sz w:val="24"/>
                <w:szCs w:val="24"/>
              </w:rPr>
            </w:pPr>
          </w:p>
        </w:tc>
      </w:tr>
      <w:tr w:rsidR="00547C6E" w:rsidRPr="00C87F00" w:rsidTr="007B3432">
        <w:trPr>
          <w:cantSplit/>
        </w:trPr>
        <w:tc>
          <w:tcPr>
            <w:tcW w:w="2980" w:type="dxa"/>
            <w:gridSpan w:val="2"/>
          </w:tcPr>
          <w:p w:rsidR="00547C6E" w:rsidRPr="002F63D8" w:rsidRDefault="00547C6E" w:rsidP="00706994">
            <w:pPr>
              <w:jc w:val="center"/>
              <w:rPr>
                <w:rFonts w:ascii="Calibri" w:hAnsi="Calibri" w:cs="Arial"/>
                <w:b/>
                <w:sz w:val="24"/>
                <w:szCs w:val="24"/>
              </w:rPr>
            </w:pPr>
            <w:r w:rsidRPr="002F63D8">
              <w:rPr>
                <w:rFonts w:ascii="Calibri" w:hAnsi="Calibri" w:cs="Arial"/>
                <w:b/>
                <w:sz w:val="24"/>
                <w:szCs w:val="24"/>
              </w:rPr>
              <w:t>Motivation of Students</w:t>
            </w:r>
          </w:p>
          <w:p w:rsidR="00547C6E" w:rsidRPr="002F63D8" w:rsidRDefault="00547C6E" w:rsidP="00706994">
            <w:pPr>
              <w:jc w:val="center"/>
              <w:rPr>
                <w:rFonts w:ascii="Calibri" w:hAnsi="Calibri" w:cs="Arial"/>
                <w:b/>
                <w:sz w:val="24"/>
                <w:szCs w:val="24"/>
              </w:rPr>
            </w:pPr>
          </w:p>
        </w:tc>
        <w:tc>
          <w:tcPr>
            <w:tcW w:w="2980" w:type="dxa"/>
            <w:gridSpan w:val="2"/>
          </w:tcPr>
          <w:p w:rsidR="00547C6E" w:rsidRPr="002F63D8" w:rsidRDefault="00547C6E" w:rsidP="00706994">
            <w:pPr>
              <w:jc w:val="center"/>
              <w:rPr>
                <w:rFonts w:ascii="Calibri" w:hAnsi="Calibri" w:cs="Arial"/>
                <w:sz w:val="24"/>
                <w:szCs w:val="24"/>
              </w:rPr>
            </w:pPr>
          </w:p>
        </w:tc>
        <w:tc>
          <w:tcPr>
            <w:tcW w:w="3190" w:type="dxa"/>
            <w:gridSpan w:val="2"/>
          </w:tcPr>
          <w:p w:rsidR="00547C6E" w:rsidRPr="002F63D8" w:rsidRDefault="00547C6E" w:rsidP="00706994">
            <w:pPr>
              <w:jc w:val="center"/>
              <w:rPr>
                <w:rFonts w:ascii="Calibri" w:hAnsi="Calibri" w:cs="Arial"/>
                <w:sz w:val="24"/>
                <w:szCs w:val="24"/>
              </w:rPr>
            </w:pPr>
          </w:p>
        </w:tc>
        <w:tc>
          <w:tcPr>
            <w:tcW w:w="2748" w:type="dxa"/>
            <w:gridSpan w:val="2"/>
            <w:vMerge/>
          </w:tcPr>
          <w:p w:rsidR="00547C6E" w:rsidRPr="002F63D8" w:rsidRDefault="00547C6E" w:rsidP="00706994">
            <w:pPr>
              <w:jc w:val="center"/>
              <w:rPr>
                <w:rFonts w:ascii="Calibri" w:hAnsi="Calibri" w:cs="Arial"/>
                <w:sz w:val="24"/>
                <w:szCs w:val="24"/>
              </w:rPr>
            </w:pPr>
          </w:p>
        </w:tc>
        <w:tc>
          <w:tcPr>
            <w:tcW w:w="4015" w:type="dxa"/>
            <w:vMerge/>
          </w:tcPr>
          <w:p w:rsidR="00547C6E" w:rsidRPr="002F63D8" w:rsidRDefault="00547C6E" w:rsidP="00706994">
            <w:pPr>
              <w:jc w:val="center"/>
              <w:rPr>
                <w:rFonts w:ascii="Calibri" w:hAnsi="Calibri" w:cs="Arial"/>
                <w:sz w:val="24"/>
                <w:szCs w:val="24"/>
              </w:rPr>
            </w:pPr>
          </w:p>
        </w:tc>
      </w:tr>
      <w:tr w:rsidR="00547C6E" w:rsidRPr="00C87F00" w:rsidTr="007B3432">
        <w:trPr>
          <w:cantSplit/>
        </w:trPr>
        <w:tc>
          <w:tcPr>
            <w:tcW w:w="2980" w:type="dxa"/>
            <w:gridSpan w:val="2"/>
          </w:tcPr>
          <w:p w:rsidR="00547C6E" w:rsidRPr="002F63D8" w:rsidRDefault="00547C6E" w:rsidP="00706994">
            <w:pPr>
              <w:jc w:val="center"/>
              <w:rPr>
                <w:rFonts w:ascii="Calibri" w:hAnsi="Calibri" w:cs="Arial"/>
                <w:b/>
                <w:sz w:val="24"/>
                <w:szCs w:val="24"/>
              </w:rPr>
            </w:pPr>
            <w:r w:rsidRPr="002F63D8">
              <w:rPr>
                <w:rFonts w:ascii="Calibri" w:hAnsi="Calibri" w:cs="Arial"/>
                <w:b/>
                <w:sz w:val="24"/>
                <w:szCs w:val="24"/>
              </w:rPr>
              <w:t>Contribution to wider school activities</w:t>
            </w:r>
          </w:p>
        </w:tc>
        <w:tc>
          <w:tcPr>
            <w:tcW w:w="2980" w:type="dxa"/>
            <w:gridSpan w:val="2"/>
          </w:tcPr>
          <w:p w:rsidR="00547C6E" w:rsidRPr="002F63D8" w:rsidRDefault="00547C6E" w:rsidP="00706994">
            <w:pPr>
              <w:jc w:val="center"/>
              <w:rPr>
                <w:rFonts w:ascii="Calibri" w:hAnsi="Calibri" w:cs="Arial"/>
                <w:sz w:val="24"/>
                <w:szCs w:val="24"/>
              </w:rPr>
            </w:pPr>
          </w:p>
        </w:tc>
        <w:tc>
          <w:tcPr>
            <w:tcW w:w="3190" w:type="dxa"/>
            <w:gridSpan w:val="2"/>
          </w:tcPr>
          <w:p w:rsidR="00547C6E" w:rsidRPr="002F63D8" w:rsidRDefault="00547C6E" w:rsidP="00706994">
            <w:pPr>
              <w:jc w:val="center"/>
              <w:rPr>
                <w:rFonts w:ascii="Calibri" w:hAnsi="Calibri" w:cs="Arial"/>
                <w:sz w:val="24"/>
                <w:szCs w:val="24"/>
              </w:rPr>
            </w:pPr>
          </w:p>
        </w:tc>
        <w:tc>
          <w:tcPr>
            <w:tcW w:w="2748" w:type="dxa"/>
            <w:gridSpan w:val="2"/>
            <w:vMerge/>
          </w:tcPr>
          <w:p w:rsidR="00547C6E" w:rsidRPr="002F63D8" w:rsidRDefault="00547C6E" w:rsidP="00706994">
            <w:pPr>
              <w:jc w:val="center"/>
              <w:rPr>
                <w:rFonts w:ascii="Calibri" w:hAnsi="Calibri" w:cs="Arial"/>
                <w:sz w:val="24"/>
                <w:szCs w:val="24"/>
              </w:rPr>
            </w:pPr>
          </w:p>
        </w:tc>
        <w:tc>
          <w:tcPr>
            <w:tcW w:w="4015" w:type="dxa"/>
            <w:vMerge/>
          </w:tcPr>
          <w:p w:rsidR="00547C6E" w:rsidRPr="002F63D8" w:rsidRDefault="00547C6E" w:rsidP="00706994">
            <w:pPr>
              <w:jc w:val="center"/>
              <w:rPr>
                <w:rFonts w:ascii="Calibri" w:hAnsi="Calibri" w:cs="Arial"/>
                <w:sz w:val="24"/>
                <w:szCs w:val="24"/>
              </w:rPr>
            </w:pPr>
          </w:p>
        </w:tc>
      </w:tr>
      <w:tr w:rsidR="00547C6E" w:rsidRPr="00C87F00" w:rsidTr="004C53EC">
        <w:trPr>
          <w:cantSplit/>
          <w:trHeight w:val="755"/>
        </w:trPr>
        <w:tc>
          <w:tcPr>
            <w:tcW w:w="15913" w:type="dxa"/>
            <w:gridSpan w:val="9"/>
          </w:tcPr>
          <w:p w:rsidR="00547C6E" w:rsidRPr="002F63D8" w:rsidRDefault="00547C6E" w:rsidP="00706994">
            <w:pPr>
              <w:jc w:val="center"/>
              <w:rPr>
                <w:rFonts w:ascii="Calibri" w:hAnsi="Calibri" w:cs="Arial"/>
                <w:b/>
                <w:sz w:val="24"/>
                <w:szCs w:val="24"/>
              </w:rPr>
            </w:pPr>
            <w:r w:rsidRPr="002F63D8">
              <w:rPr>
                <w:rFonts w:ascii="Calibri" w:hAnsi="Calibri" w:cs="Arial"/>
                <w:b/>
                <w:sz w:val="24"/>
                <w:szCs w:val="24"/>
              </w:rPr>
              <w:t>General Comments:</w:t>
            </w:r>
          </w:p>
          <w:p w:rsidR="00547C6E" w:rsidRPr="002F63D8" w:rsidRDefault="00547C6E" w:rsidP="00706994">
            <w:pPr>
              <w:jc w:val="center"/>
              <w:rPr>
                <w:rFonts w:ascii="Calibri" w:hAnsi="Calibri" w:cs="Arial"/>
                <w:b/>
                <w:sz w:val="24"/>
                <w:szCs w:val="24"/>
              </w:rPr>
            </w:pPr>
          </w:p>
        </w:tc>
      </w:tr>
      <w:tr w:rsidR="00547C6E" w:rsidRPr="00C87F00" w:rsidTr="007B3432">
        <w:trPr>
          <w:cantSplit/>
        </w:trPr>
        <w:tc>
          <w:tcPr>
            <w:tcW w:w="15913" w:type="dxa"/>
            <w:gridSpan w:val="9"/>
          </w:tcPr>
          <w:p w:rsidR="00547C6E" w:rsidRPr="002F63D8" w:rsidRDefault="00547C6E">
            <w:pPr>
              <w:rPr>
                <w:rFonts w:ascii="Calibri" w:hAnsi="Calibri" w:cs="Arial"/>
                <w:sz w:val="24"/>
                <w:szCs w:val="24"/>
              </w:rPr>
            </w:pPr>
          </w:p>
          <w:p w:rsidR="00C87F00" w:rsidRPr="002F63D8" w:rsidRDefault="00C87F00" w:rsidP="004C53EC">
            <w:pPr>
              <w:pStyle w:val="Heading7"/>
              <w:rPr>
                <w:rFonts w:ascii="Calibri" w:hAnsi="Calibri" w:cs="Arial"/>
                <w:sz w:val="24"/>
                <w:szCs w:val="24"/>
              </w:rPr>
            </w:pPr>
          </w:p>
        </w:tc>
      </w:tr>
      <w:tr w:rsidR="00FC3BFA" w:rsidRPr="00C87F00" w:rsidTr="007B3432">
        <w:trPr>
          <w:cantSplit/>
        </w:trPr>
        <w:tc>
          <w:tcPr>
            <w:tcW w:w="15913" w:type="dxa"/>
            <w:gridSpan w:val="9"/>
          </w:tcPr>
          <w:p w:rsidR="004C53EC" w:rsidRPr="002F63D8" w:rsidRDefault="004C53EC">
            <w:pPr>
              <w:rPr>
                <w:rFonts w:ascii="Calibri" w:hAnsi="Calibri" w:cs="Arial"/>
                <w:b/>
                <w:sz w:val="24"/>
                <w:szCs w:val="24"/>
              </w:rPr>
            </w:pPr>
          </w:p>
          <w:p w:rsidR="004C53EC" w:rsidRPr="002F63D8" w:rsidRDefault="004C53EC" w:rsidP="004C53EC">
            <w:pPr>
              <w:pStyle w:val="Heading7"/>
              <w:rPr>
                <w:rFonts w:ascii="Calibri" w:hAnsi="Calibri" w:cs="Arial"/>
                <w:sz w:val="24"/>
                <w:szCs w:val="24"/>
              </w:rPr>
            </w:pPr>
            <w:r w:rsidRPr="002F63D8">
              <w:rPr>
                <w:rFonts w:ascii="Calibri" w:hAnsi="Calibri" w:cs="Arial"/>
                <w:sz w:val="24"/>
                <w:szCs w:val="24"/>
              </w:rPr>
              <w:t>Tutor: __________________________  Teacher: ____________________________ Principal:__________________________</w:t>
            </w:r>
          </w:p>
          <w:p w:rsidR="004C53EC" w:rsidRPr="002F63D8" w:rsidRDefault="004C53EC">
            <w:pPr>
              <w:rPr>
                <w:rFonts w:ascii="Calibri" w:hAnsi="Calibri" w:cs="Arial"/>
                <w:b/>
                <w:sz w:val="24"/>
                <w:szCs w:val="24"/>
              </w:rPr>
            </w:pPr>
          </w:p>
          <w:p w:rsidR="004C53EC" w:rsidRPr="002F63D8" w:rsidRDefault="004C53EC">
            <w:pPr>
              <w:rPr>
                <w:rFonts w:ascii="Calibri" w:hAnsi="Calibri" w:cs="Arial"/>
                <w:b/>
                <w:sz w:val="24"/>
                <w:szCs w:val="24"/>
              </w:rPr>
            </w:pPr>
          </w:p>
        </w:tc>
      </w:tr>
      <w:tr w:rsidR="00547C6E" w:rsidRPr="00C87F00" w:rsidTr="007B3432">
        <w:trPr>
          <w:cantSplit/>
        </w:trPr>
        <w:tc>
          <w:tcPr>
            <w:tcW w:w="15913" w:type="dxa"/>
            <w:gridSpan w:val="9"/>
          </w:tcPr>
          <w:p w:rsidR="00547C6E" w:rsidRPr="004C53EC" w:rsidRDefault="00C87F00">
            <w:pPr>
              <w:pStyle w:val="Heading2"/>
              <w:rPr>
                <w:rFonts w:ascii="Arial Black" w:hAnsi="Arial Black" w:cs="Arial"/>
                <w:i w:val="0"/>
                <w:sz w:val="28"/>
                <w:szCs w:val="28"/>
              </w:rPr>
            </w:pPr>
            <w:r w:rsidRPr="004C53EC">
              <w:rPr>
                <w:rFonts w:ascii="Arial Black" w:hAnsi="Arial Black" w:cs="Arial"/>
                <w:i w:val="0"/>
                <w:sz w:val="28"/>
                <w:szCs w:val="28"/>
              </w:rPr>
              <w:lastRenderedPageBreak/>
              <w:t>PROVISIONALLY REGISTERED TEACHER’S PROFESSIONAL GUIDANCE PLAN</w:t>
            </w:r>
          </w:p>
        </w:tc>
      </w:tr>
      <w:tr w:rsidR="00547C6E" w:rsidRPr="00C87F00" w:rsidTr="007B3432">
        <w:trPr>
          <w:cantSplit/>
        </w:trPr>
        <w:tc>
          <w:tcPr>
            <w:tcW w:w="1818" w:type="dxa"/>
          </w:tcPr>
          <w:p w:rsidR="00547C6E" w:rsidRPr="002F63D8" w:rsidRDefault="00547C6E">
            <w:pPr>
              <w:jc w:val="center"/>
              <w:rPr>
                <w:rFonts w:ascii="Calibri" w:hAnsi="Calibri" w:cs="Arial"/>
                <w:b/>
                <w:sz w:val="24"/>
                <w:szCs w:val="24"/>
              </w:rPr>
            </w:pPr>
            <w:r w:rsidRPr="002F63D8">
              <w:rPr>
                <w:rFonts w:ascii="Calibri" w:hAnsi="Calibri" w:cs="Arial"/>
                <w:b/>
                <w:sz w:val="24"/>
                <w:szCs w:val="24"/>
              </w:rPr>
              <w:t>Week:</w:t>
            </w:r>
          </w:p>
        </w:tc>
        <w:tc>
          <w:tcPr>
            <w:tcW w:w="3270" w:type="dxa"/>
            <w:gridSpan w:val="2"/>
          </w:tcPr>
          <w:p w:rsidR="00547C6E" w:rsidRPr="002F63D8" w:rsidRDefault="00547C6E">
            <w:pPr>
              <w:rPr>
                <w:rFonts w:ascii="Calibri" w:hAnsi="Calibri" w:cs="Arial"/>
                <w:sz w:val="24"/>
                <w:szCs w:val="24"/>
              </w:rPr>
            </w:pPr>
          </w:p>
        </w:tc>
        <w:tc>
          <w:tcPr>
            <w:tcW w:w="3271" w:type="dxa"/>
            <w:gridSpan w:val="2"/>
          </w:tcPr>
          <w:p w:rsidR="00547C6E" w:rsidRPr="002F63D8" w:rsidRDefault="00547C6E">
            <w:pPr>
              <w:rPr>
                <w:rFonts w:ascii="Calibri" w:hAnsi="Calibri" w:cs="Arial"/>
                <w:sz w:val="24"/>
                <w:szCs w:val="24"/>
              </w:rPr>
            </w:pPr>
          </w:p>
        </w:tc>
        <w:tc>
          <w:tcPr>
            <w:tcW w:w="3270" w:type="dxa"/>
            <w:gridSpan w:val="2"/>
          </w:tcPr>
          <w:p w:rsidR="00547C6E" w:rsidRPr="002F63D8" w:rsidRDefault="00547C6E">
            <w:pPr>
              <w:rPr>
                <w:rFonts w:ascii="Calibri" w:hAnsi="Calibri" w:cs="Arial"/>
                <w:sz w:val="24"/>
                <w:szCs w:val="24"/>
              </w:rPr>
            </w:pPr>
          </w:p>
        </w:tc>
        <w:tc>
          <w:tcPr>
            <w:tcW w:w="4284" w:type="dxa"/>
            <w:gridSpan w:val="2"/>
          </w:tcPr>
          <w:p w:rsidR="00547C6E" w:rsidRPr="002F63D8" w:rsidRDefault="00547C6E">
            <w:pPr>
              <w:rPr>
                <w:rFonts w:ascii="Calibri" w:hAnsi="Calibri" w:cs="Arial"/>
                <w:sz w:val="24"/>
                <w:szCs w:val="24"/>
              </w:rPr>
            </w:pPr>
          </w:p>
        </w:tc>
      </w:tr>
      <w:tr w:rsidR="00547C6E" w:rsidRPr="00C87F00" w:rsidTr="007B3432">
        <w:trPr>
          <w:cantSplit/>
        </w:trPr>
        <w:tc>
          <w:tcPr>
            <w:tcW w:w="1818" w:type="dxa"/>
          </w:tcPr>
          <w:p w:rsidR="00547C6E" w:rsidRPr="002F63D8" w:rsidRDefault="00547C6E">
            <w:pPr>
              <w:pStyle w:val="Heading6"/>
              <w:rPr>
                <w:rFonts w:ascii="Calibri" w:hAnsi="Calibri" w:cs="Arial"/>
                <w:sz w:val="24"/>
                <w:szCs w:val="24"/>
              </w:rPr>
            </w:pPr>
            <w:r w:rsidRPr="002F63D8">
              <w:rPr>
                <w:rFonts w:ascii="Calibri" w:hAnsi="Calibri" w:cs="Arial"/>
                <w:sz w:val="24"/>
                <w:szCs w:val="24"/>
              </w:rPr>
              <w:t>Focus</w:t>
            </w:r>
          </w:p>
          <w:p w:rsidR="00547C6E" w:rsidRPr="002F63D8" w:rsidRDefault="00547C6E">
            <w:pPr>
              <w:jc w:val="center"/>
              <w:rPr>
                <w:rFonts w:ascii="Calibri" w:hAnsi="Calibri" w:cs="Arial"/>
                <w:b/>
                <w:sz w:val="24"/>
                <w:szCs w:val="24"/>
              </w:rPr>
            </w:pPr>
            <w:r w:rsidRPr="002F63D8">
              <w:rPr>
                <w:rFonts w:ascii="Calibri" w:hAnsi="Calibri" w:cs="Arial"/>
                <w:b/>
                <w:sz w:val="24"/>
                <w:szCs w:val="24"/>
              </w:rPr>
              <w:t>and</w:t>
            </w:r>
          </w:p>
          <w:p w:rsidR="00547C6E" w:rsidRPr="002F63D8" w:rsidRDefault="00547C6E">
            <w:pPr>
              <w:pStyle w:val="Heading9"/>
              <w:jc w:val="center"/>
              <w:rPr>
                <w:rFonts w:ascii="Calibri" w:hAnsi="Calibri" w:cs="Arial"/>
                <w:szCs w:val="24"/>
              </w:rPr>
            </w:pPr>
            <w:r w:rsidRPr="002F63D8">
              <w:rPr>
                <w:rFonts w:ascii="Calibri" w:hAnsi="Calibri" w:cs="Arial"/>
                <w:szCs w:val="24"/>
              </w:rPr>
              <w:t>Discussion</w:t>
            </w:r>
          </w:p>
        </w:tc>
        <w:tc>
          <w:tcPr>
            <w:tcW w:w="3270" w:type="dxa"/>
            <w:gridSpan w:val="2"/>
          </w:tcPr>
          <w:p w:rsidR="00547C6E" w:rsidRPr="002F63D8" w:rsidRDefault="00547C6E">
            <w:pPr>
              <w:rPr>
                <w:rFonts w:ascii="Calibri" w:hAnsi="Calibri" w:cs="Arial"/>
                <w:sz w:val="24"/>
                <w:szCs w:val="24"/>
              </w:rPr>
            </w:pPr>
          </w:p>
        </w:tc>
        <w:tc>
          <w:tcPr>
            <w:tcW w:w="3271" w:type="dxa"/>
            <w:gridSpan w:val="2"/>
          </w:tcPr>
          <w:p w:rsidR="00547C6E" w:rsidRPr="002F63D8" w:rsidRDefault="00547C6E">
            <w:pPr>
              <w:rPr>
                <w:rFonts w:ascii="Calibri" w:hAnsi="Calibri" w:cs="Arial"/>
                <w:sz w:val="24"/>
                <w:szCs w:val="24"/>
              </w:rPr>
            </w:pPr>
          </w:p>
        </w:tc>
        <w:tc>
          <w:tcPr>
            <w:tcW w:w="3270" w:type="dxa"/>
            <w:gridSpan w:val="2"/>
          </w:tcPr>
          <w:p w:rsidR="00547C6E" w:rsidRPr="002F63D8" w:rsidRDefault="00547C6E">
            <w:pPr>
              <w:rPr>
                <w:rFonts w:ascii="Calibri" w:hAnsi="Calibri" w:cs="Arial"/>
                <w:sz w:val="24"/>
                <w:szCs w:val="24"/>
              </w:rPr>
            </w:pPr>
          </w:p>
        </w:tc>
        <w:tc>
          <w:tcPr>
            <w:tcW w:w="4284" w:type="dxa"/>
            <w:gridSpan w:val="2"/>
          </w:tcPr>
          <w:p w:rsidR="00547C6E" w:rsidRPr="002F63D8" w:rsidRDefault="00547C6E">
            <w:pPr>
              <w:rPr>
                <w:rFonts w:ascii="Calibri" w:hAnsi="Calibri" w:cs="Arial"/>
                <w:sz w:val="24"/>
                <w:szCs w:val="24"/>
              </w:rPr>
            </w:pPr>
          </w:p>
        </w:tc>
      </w:tr>
      <w:tr w:rsidR="00547C6E" w:rsidRPr="00C87F00" w:rsidTr="007B3432">
        <w:trPr>
          <w:cantSplit/>
        </w:trPr>
        <w:tc>
          <w:tcPr>
            <w:tcW w:w="1818" w:type="dxa"/>
          </w:tcPr>
          <w:p w:rsidR="00547C6E" w:rsidRPr="002F63D8" w:rsidRDefault="00547C6E">
            <w:pPr>
              <w:pStyle w:val="Heading6"/>
              <w:rPr>
                <w:rFonts w:ascii="Calibri" w:hAnsi="Calibri" w:cs="Arial"/>
                <w:sz w:val="24"/>
                <w:szCs w:val="24"/>
              </w:rPr>
            </w:pPr>
            <w:r w:rsidRPr="002F63D8">
              <w:rPr>
                <w:rFonts w:ascii="Calibri" w:hAnsi="Calibri" w:cs="Arial"/>
                <w:sz w:val="24"/>
                <w:szCs w:val="24"/>
              </w:rPr>
              <w:t>PRT</w:t>
            </w:r>
          </w:p>
          <w:p w:rsidR="00547C6E" w:rsidRPr="002F63D8" w:rsidRDefault="00547C6E">
            <w:pPr>
              <w:jc w:val="center"/>
              <w:rPr>
                <w:rFonts w:ascii="Calibri" w:hAnsi="Calibri" w:cs="Arial"/>
                <w:b/>
                <w:sz w:val="24"/>
                <w:szCs w:val="24"/>
              </w:rPr>
            </w:pPr>
            <w:r w:rsidRPr="002F63D8">
              <w:rPr>
                <w:rFonts w:ascii="Calibri" w:hAnsi="Calibri" w:cs="Arial"/>
                <w:b/>
                <w:sz w:val="24"/>
                <w:szCs w:val="24"/>
              </w:rPr>
              <w:t>Release</w:t>
            </w:r>
          </w:p>
        </w:tc>
        <w:tc>
          <w:tcPr>
            <w:tcW w:w="3270" w:type="dxa"/>
            <w:gridSpan w:val="2"/>
          </w:tcPr>
          <w:p w:rsidR="00547C6E" w:rsidRPr="002F63D8" w:rsidRDefault="00547C6E">
            <w:pPr>
              <w:rPr>
                <w:rFonts w:ascii="Calibri" w:hAnsi="Calibri" w:cs="Arial"/>
                <w:sz w:val="24"/>
                <w:szCs w:val="24"/>
              </w:rPr>
            </w:pPr>
          </w:p>
        </w:tc>
        <w:tc>
          <w:tcPr>
            <w:tcW w:w="3271" w:type="dxa"/>
            <w:gridSpan w:val="2"/>
          </w:tcPr>
          <w:p w:rsidR="00547C6E" w:rsidRPr="002F63D8" w:rsidRDefault="00547C6E">
            <w:pPr>
              <w:rPr>
                <w:rFonts w:ascii="Calibri" w:hAnsi="Calibri" w:cs="Arial"/>
                <w:sz w:val="24"/>
                <w:szCs w:val="24"/>
              </w:rPr>
            </w:pPr>
          </w:p>
        </w:tc>
        <w:tc>
          <w:tcPr>
            <w:tcW w:w="3270" w:type="dxa"/>
            <w:gridSpan w:val="2"/>
          </w:tcPr>
          <w:p w:rsidR="00547C6E" w:rsidRPr="002F63D8" w:rsidRDefault="00547C6E">
            <w:pPr>
              <w:rPr>
                <w:rFonts w:ascii="Calibri" w:hAnsi="Calibri" w:cs="Arial"/>
                <w:sz w:val="24"/>
                <w:szCs w:val="24"/>
              </w:rPr>
            </w:pPr>
          </w:p>
        </w:tc>
        <w:tc>
          <w:tcPr>
            <w:tcW w:w="4284" w:type="dxa"/>
            <w:gridSpan w:val="2"/>
          </w:tcPr>
          <w:p w:rsidR="00547C6E" w:rsidRPr="002F63D8" w:rsidRDefault="00547C6E">
            <w:pPr>
              <w:rPr>
                <w:rFonts w:ascii="Calibri" w:hAnsi="Calibri" w:cs="Arial"/>
                <w:sz w:val="24"/>
                <w:szCs w:val="24"/>
              </w:rPr>
            </w:pPr>
          </w:p>
        </w:tc>
      </w:tr>
      <w:tr w:rsidR="00547C6E" w:rsidRPr="00C87F00" w:rsidTr="007B3432">
        <w:trPr>
          <w:cantSplit/>
        </w:trPr>
        <w:tc>
          <w:tcPr>
            <w:tcW w:w="1818" w:type="dxa"/>
          </w:tcPr>
          <w:p w:rsidR="00547C6E" w:rsidRPr="002F63D8" w:rsidRDefault="004C53EC">
            <w:pPr>
              <w:jc w:val="center"/>
              <w:rPr>
                <w:rFonts w:ascii="Calibri" w:hAnsi="Calibri" w:cs="Arial"/>
                <w:b/>
                <w:sz w:val="24"/>
                <w:szCs w:val="24"/>
              </w:rPr>
            </w:pPr>
            <w:r w:rsidRPr="002F63D8">
              <w:rPr>
                <w:rFonts w:ascii="Calibri" w:hAnsi="Calibri" w:cs="Arial"/>
                <w:b/>
                <w:sz w:val="24"/>
                <w:szCs w:val="24"/>
              </w:rPr>
              <w:t xml:space="preserve">Tutor </w:t>
            </w:r>
            <w:r w:rsidR="00547C6E" w:rsidRPr="002F63D8">
              <w:rPr>
                <w:rFonts w:ascii="Calibri" w:hAnsi="Calibri" w:cs="Arial"/>
                <w:b/>
                <w:sz w:val="24"/>
                <w:szCs w:val="24"/>
              </w:rPr>
              <w:t>Teacher</w:t>
            </w:r>
          </w:p>
          <w:p w:rsidR="00547C6E" w:rsidRPr="002F63D8" w:rsidRDefault="00547C6E">
            <w:pPr>
              <w:jc w:val="center"/>
              <w:rPr>
                <w:rFonts w:ascii="Calibri" w:hAnsi="Calibri" w:cs="Arial"/>
                <w:b/>
                <w:sz w:val="24"/>
                <w:szCs w:val="24"/>
              </w:rPr>
            </w:pPr>
            <w:r w:rsidRPr="002F63D8">
              <w:rPr>
                <w:rFonts w:ascii="Calibri" w:hAnsi="Calibri" w:cs="Arial"/>
                <w:b/>
                <w:sz w:val="24"/>
                <w:szCs w:val="24"/>
              </w:rPr>
              <w:t>Release</w:t>
            </w:r>
          </w:p>
        </w:tc>
        <w:tc>
          <w:tcPr>
            <w:tcW w:w="3270" w:type="dxa"/>
            <w:gridSpan w:val="2"/>
          </w:tcPr>
          <w:p w:rsidR="00547C6E" w:rsidRPr="002F63D8" w:rsidRDefault="00547C6E">
            <w:pPr>
              <w:rPr>
                <w:rFonts w:ascii="Calibri" w:hAnsi="Calibri" w:cs="Arial"/>
                <w:sz w:val="24"/>
                <w:szCs w:val="24"/>
              </w:rPr>
            </w:pPr>
          </w:p>
        </w:tc>
        <w:tc>
          <w:tcPr>
            <w:tcW w:w="3271" w:type="dxa"/>
            <w:gridSpan w:val="2"/>
          </w:tcPr>
          <w:p w:rsidR="00547C6E" w:rsidRPr="002F63D8" w:rsidRDefault="00547C6E">
            <w:pPr>
              <w:rPr>
                <w:rFonts w:ascii="Calibri" w:hAnsi="Calibri" w:cs="Arial"/>
                <w:sz w:val="24"/>
                <w:szCs w:val="24"/>
              </w:rPr>
            </w:pPr>
          </w:p>
        </w:tc>
        <w:tc>
          <w:tcPr>
            <w:tcW w:w="3270" w:type="dxa"/>
            <w:gridSpan w:val="2"/>
          </w:tcPr>
          <w:p w:rsidR="00547C6E" w:rsidRPr="002F63D8" w:rsidRDefault="00547C6E">
            <w:pPr>
              <w:rPr>
                <w:rFonts w:ascii="Calibri" w:hAnsi="Calibri" w:cs="Arial"/>
                <w:sz w:val="24"/>
                <w:szCs w:val="24"/>
              </w:rPr>
            </w:pPr>
          </w:p>
        </w:tc>
        <w:tc>
          <w:tcPr>
            <w:tcW w:w="4284" w:type="dxa"/>
            <w:gridSpan w:val="2"/>
          </w:tcPr>
          <w:p w:rsidR="00547C6E" w:rsidRPr="002F63D8" w:rsidRDefault="00547C6E">
            <w:pPr>
              <w:rPr>
                <w:rFonts w:ascii="Calibri" w:hAnsi="Calibri" w:cs="Arial"/>
                <w:sz w:val="24"/>
                <w:szCs w:val="24"/>
              </w:rPr>
            </w:pPr>
          </w:p>
        </w:tc>
      </w:tr>
      <w:tr w:rsidR="00547C6E" w:rsidRPr="00C87F00" w:rsidTr="007B3432">
        <w:trPr>
          <w:cantSplit/>
        </w:trPr>
        <w:tc>
          <w:tcPr>
            <w:tcW w:w="1818" w:type="dxa"/>
          </w:tcPr>
          <w:p w:rsidR="00547C6E" w:rsidRPr="002F63D8" w:rsidRDefault="00547C6E">
            <w:pPr>
              <w:jc w:val="center"/>
              <w:rPr>
                <w:rFonts w:ascii="Calibri" w:hAnsi="Calibri" w:cs="Arial"/>
                <w:b/>
                <w:sz w:val="24"/>
                <w:szCs w:val="24"/>
              </w:rPr>
            </w:pPr>
            <w:r w:rsidRPr="002F63D8">
              <w:rPr>
                <w:rFonts w:ascii="Calibri" w:hAnsi="Calibri" w:cs="Arial"/>
                <w:b/>
                <w:sz w:val="24"/>
                <w:szCs w:val="24"/>
              </w:rPr>
              <w:t>Release</w:t>
            </w:r>
          </w:p>
          <w:p w:rsidR="00547C6E" w:rsidRPr="002F63D8" w:rsidRDefault="00547C6E">
            <w:pPr>
              <w:jc w:val="center"/>
              <w:rPr>
                <w:rFonts w:ascii="Calibri" w:hAnsi="Calibri" w:cs="Arial"/>
                <w:b/>
                <w:sz w:val="24"/>
                <w:szCs w:val="24"/>
              </w:rPr>
            </w:pPr>
            <w:r w:rsidRPr="002F63D8">
              <w:rPr>
                <w:rFonts w:ascii="Calibri" w:hAnsi="Calibri" w:cs="Arial"/>
                <w:b/>
                <w:sz w:val="24"/>
                <w:szCs w:val="24"/>
              </w:rPr>
              <w:t>Teacher</w:t>
            </w:r>
          </w:p>
          <w:p w:rsidR="00547C6E" w:rsidRPr="002F63D8" w:rsidRDefault="00547C6E">
            <w:pPr>
              <w:jc w:val="center"/>
              <w:rPr>
                <w:rFonts w:ascii="Calibri" w:hAnsi="Calibri" w:cs="Arial"/>
                <w:b/>
                <w:sz w:val="24"/>
                <w:szCs w:val="24"/>
              </w:rPr>
            </w:pPr>
            <w:r w:rsidRPr="002F63D8">
              <w:rPr>
                <w:rFonts w:ascii="Calibri" w:hAnsi="Calibri" w:cs="Arial"/>
                <w:b/>
                <w:sz w:val="24"/>
                <w:szCs w:val="24"/>
              </w:rPr>
              <w:t>Plan</w:t>
            </w:r>
          </w:p>
        </w:tc>
        <w:tc>
          <w:tcPr>
            <w:tcW w:w="3270" w:type="dxa"/>
            <w:gridSpan w:val="2"/>
          </w:tcPr>
          <w:p w:rsidR="00547C6E" w:rsidRPr="002F63D8" w:rsidRDefault="00547C6E">
            <w:pPr>
              <w:rPr>
                <w:rFonts w:ascii="Calibri" w:hAnsi="Calibri" w:cs="Arial"/>
                <w:sz w:val="24"/>
                <w:szCs w:val="24"/>
              </w:rPr>
            </w:pPr>
          </w:p>
        </w:tc>
        <w:tc>
          <w:tcPr>
            <w:tcW w:w="3271" w:type="dxa"/>
            <w:gridSpan w:val="2"/>
          </w:tcPr>
          <w:p w:rsidR="00547C6E" w:rsidRPr="002F63D8" w:rsidRDefault="00547C6E">
            <w:pPr>
              <w:rPr>
                <w:rFonts w:ascii="Calibri" w:hAnsi="Calibri" w:cs="Arial"/>
                <w:sz w:val="24"/>
                <w:szCs w:val="24"/>
              </w:rPr>
            </w:pPr>
          </w:p>
        </w:tc>
        <w:tc>
          <w:tcPr>
            <w:tcW w:w="3270" w:type="dxa"/>
            <w:gridSpan w:val="2"/>
          </w:tcPr>
          <w:p w:rsidR="00547C6E" w:rsidRPr="002F63D8" w:rsidRDefault="00547C6E">
            <w:pPr>
              <w:rPr>
                <w:rFonts w:ascii="Calibri" w:hAnsi="Calibri" w:cs="Arial"/>
                <w:sz w:val="24"/>
                <w:szCs w:val="24"/>
              </w:rPr>
            </w:pPr>
          </w:p>
        </w:tc>
        <w:tc>
          <w:tcPr>
            <w:tcW w:w="4284" w:type="dxa"/>
            <w:gridSpan w:val="2"/>
          </w:tcPr>
          <w:p w:rsidR="00547C6E" w:rsidRPr="002F63D8" w:rsidRDefault="00547C6E">
            <w:pPr>
              <w:rPr>
                <w:rFonts w:ascii="Calibri" w:hAnsi="Calibri" w:cs="Arial"/>
                <w:sz w:val="24"/>
                <w:szCs w:val="24"/>
              </w:rPr>
            </w:pPr>
          </w:p>
        </w:tc>
      </w:tr>
      <w:tr w:rsidR="00547C6E" w:rsidRPr="00C87F00" w:rsidTr="007B3432">
        <w:trPr>
          <w:cantSplit/>
        </w:trPr>
        <w:tc>
          <w:tcPr>
            <w:tcW w:w="1818" w:type="dxa"/>
          </w:tcPr>
          <w:p w:rsidR="00547C6E" w:rsidRPr="002F63D8" w:rsidRDefault="00547C6E">
            <w:pPr>
              <w:jc w:val="center"/>
              <w:rPr>
                <w:rFonts w:ascii="Calibri" w:hAnsi="Calibri" w:cs="Arial"/>
                <w:b/>
                <w:sz w:val="24"/>
                <w:szCs w:val="24"/>
              </w:rPr>
            </w:pPr>
            <w:r w:rsidRPr="002F63D8">
              <w:rPr>
                <w:rFonts w:ascii="Calibri" w:hAnsi="Calibri" w:cs="Arial"/>
                <w:b/>
                <w:sz w:val="24"/>
                <w:szCs w:val="24"/>
              </w:rPr>
              <w:t>Major Events</w:t>
            </w:r>
          </w:p>
          <w:p w:rsidR="00547C6E" w:rsidRPr="002F63D8" w:rsidRDefault="00547C6E">
            <w:pPr>
              <w:jc w:val="center"/>
              <w:rPr>
                <w:rFonts w:ascii="Calibri" w:hAnsi="Calibri" w:cs="Arial"/>
                <w:b/>
                <w:sz w:val="24"/>
                <w:szCs w:val="24"/>
              </w:rPr>
            </w:pPr>
          </w:p>
        </w:tc>
        <w:tc>
          <w:tcPr>
            <w:tcW w:w="3270" w:type="dxa"/>
            <w:gridSpan w:val="2"/>
          </w:tcPr>
          <w:p w:rsidR="00547C6E" w:rsidRPr="002F63D8" w:rsidRDefault="00547C6E">
            <w:pPr>
              <w:rPr>
                <w:rFonts w:ascii="Calibri" w:hAnsi="Calibri" w:cs="Arial"/>
                <w:sz w:val="24"/>
                <w:szCs w:val="24"/>
              </w:rPr>
            </w:pPr>
          </w:p>
        </w:tc>
        <w:tc>
          <w:tcPr>
            <w:tcW w:w="3271" w:type="dxa"/>
            <w:gridSpan w:val="2"/>
          </w:tcPr>
          <w:p w:rsidR="00547C6E" w:rsidRPr="002F63D8" w:rsidRDefault="00547C6E">
            <w:pPr>
              <w:rPr>
                <w:rFonts w:ascii="Calibri" w:hAnsi="Calibri" w:cs="Arial"/>
                <w:sz w:val="24"/>
                <w:szCs w:val="24"/>
              </w:rPr>
            </w:pPr>
          </w:p>
        </w:tc>
        <w:tc>
          <w:tcPr>
            <w:tcW w:w="3270" w:type="dxa"/>
            <w:gridSpan w:val="2"/>
          </w:tcPr>
          <w:p w:rsidR="00547C6E" w:rsidRPr="002F63D8" w:rsidRDefault="00547C6E">
            <w:pPr>
              <w:rPr>
                <w:rFonts w:ascii="Calibri" w:hAnsi="Calibri" w:cs="Arial"/>
                <w:sz w:val="24"/>
                <w:szCs w:val="24"/>
              </w:rPr>
            </w:pPr>
          </w:p>
        </w:tc>
        <w:tc>
          <w:tcPr>
            <w:tcW w:w="4284" w:type="dxa"/>
            <w:gridSpan w:val="2"/>
          </w:tcPr>
          <w:p w:rsidR="00547C6E" w:rsidRPr="002F63D8" w:rsidRDefault="00547C6E">
            <w:pPr>
              <w:rPr>
                <w:rFonts w:ascii="Calibri" w:hAnsi="Calibri" w:cs="Arial"/>
                <w:sz w:val="24"/>
                <w:szCs w:val="24"/>
              </w:rPr>
            </w:pPr>
          </w:p>
        </w:tc>
      </w:tr>
      <w:tr w:rsidR="00547C6E" w:rsidRPr="00C87F00" w:rsidTr="007B3432">
        <w:trPr>
          <w:cantSplit/>
        </w:trPr>
        <w:tc>
          <w:tcPr>
            <w:tcW w:w="1818" w:type="dxa"/>
          </w:tcPr>
          <w:p w:rsidR="00547C6E" w:rsidRPr="002F63D8" w:rsidRDefault="00547C6E">
            <w:pPr>
              <w:jc w:val="center"/>
              <w:rPr>
                <w:rFonts w:ascii="Calibri" w:hAnsi="Calibri" w:cs="Arial"/>
                <w:b/>
                <w:sz w:val="24"/>
                <w:szCs w:val="24"/>
              </w:rPr>
            </w:pPr>
            <w:r w:rsidRPr="002F63D8">
              <w:rPr>
                <w:rFonts w:ascii="Calibri" w:hAnsi="Calibri" w:cs="Arial"/>
                <w:b/>
                <w:sz w:val="24"/>
                <w:szCs w:val="24"/>
              </w:rPr>
              <w:t>P.R.T</w:t>
            </w:r>
          </w:p>
          <w:p w:rsidR="00547C6E" w:rsidRPr="002F63D8" w:rsidRDefault="00547C6E">
            <w:pPr>
              <w:jc w:val="center"/>
              <w:rPr>
                <w:rFonts w:ascii="Calibri" w:hAnsi="Calibri" w:cs="Arial"/>
                <w:b/>
                <w:sz w:val="24"/>
                <w:szCs w:val="24"/>
              </w:rPr>
            </w:pPr>
            <w:r w:rsidRPr="002F63D8">
              <w:rPr>
                <w:rFonts w:ascii="Calibri" w:hAnsi="Calibri" w:cs="Arial"/>
                <w:b/>
                <w:sz w:val="24"/>
                <w:szCs w:val="24"/>
              </w:rPr>
              <w:t>Diary of Release Time</w:t>
            </w:r>
          </w:p>
        </w:tc>
        <w:tc>
          <w:tcPr>
            <w:tcW w:w="3270" w:type="dxa"/>
            <w:gridSpan w:val="2"/>
          </w:tcPr>
          <w:p w:rsidR="00547C6E" w:rsidRPr="002F63D8" w:rsidRDefault="00547C6E">
            <w:pPr>
              <w:rPr>
                <w:rFonts w:ascii="Calibri" w:hAnsi="Calibri" w:cs="Arial"/>
                <w:sz w:val="24"/>
                <w:szCs w:val="24"/>
              </w:rPr>
            </w:pPr>
          </w:p>
          <w:p w:rsidR="00547C6E" w:rsidRPr="002F63D8" w:rsidRDefault="00547C6E">
            <w:pPr>
              <w:rPr>
                <w:rFonts w:ascii="Calibri" w:hAnsi="Calibri" w:cs="Arial"/>
                <w:sz w:val="24"/>
                <w:szCs w:val="24"/>
              </w:rPr>
            </w:pPr>
          </w:p>
          <w:p w:rsidR="00547C6E" w:rsidRPr="002F63D8" w:rsidRDefault="00547C6E">
            <w:pPr>
              <w:rPr>
                <w:rFonts w:ascii="Calibri" w:hAnsi="Calibri" w:cs="Arial"/>
                <w:sz w:val="24"/>
                <w:szCs w:val="24"/>
              </w:rPr>
            </w:pPr>
          </w:p>
          <w:p w:rsidR="00547C6E" w:rsidRPr="002F63D8" w:rsidRDefault="00547C6E">
            <w:pPr>
              <w:rPr>
                <w:rFonts w:ascii="Calibri" w:hAnsi="Calibri" w:cs="Arial"/>
                <w:sz w:val="24"/>
                <w:szCs w:val="24"/>
              </w:rPr>
            </w:pPr>
          </w:p>
          <w:p w:rsidR="00547C6E" w:rsidRPr="002F63D8" w:rsidRDefault="00547C6E">
            <w:pPr>
              <w:rPr>
                <w:rFonts w:ascii="Calibri" w:hAnsi="Calibri" w:cs="Arial"/>
                <w:sz w:val="24"/>
                <w:szCs w:val="24"/>
              </w:rPr>
            </w:pPr>
          </w:p>
          <w:p w:rsidR="00547C6E" w:rsidRPr="002F63D8" w:rsidRDefault="00547C6E">
            <w:pPr>
              <w:rPr>
                <w:rFonts w:ascii="Calibri" w:hAnsi="Calibri" w:cs="Arial"/>
                <w:sz w:val="24"/>
                <w:szCs w:val="24"/>
              </w:rPr>
            </w:pPr>
          </w:p>
        </w:tc>
        <w:tc>
          <w:tcPr>
            <w:tcW w:w="3271" w:type="dxa"/>
            <w:gridSpan w:val="2"/>
          </w:tcPr>
          <w:p w:rsidR="00547C6E" w:rsidRPr="002F63D8" w:rsidRDefault="00547C6E">
            <w:pPr>
              <w:rPr>
                <w:rFonts w:ascii="Calibri" w:hAnsi="Calibri" w:cs="Arial"/>
                <w:sz w:val="24"/>
                <w:szCs w:val="24"/>
              </w:rPr>
            </w:pPr>
          </w:p>
        </w:tc>
        <w:tc>
          <w:tcPr>
            <w:tcW w:w="3270" w:type="dxa"/>
            <w:gridSpan w:val="2"/>
          </w:tcPr>
          <w:p w:rsidR="00547C6E" w:rsidRPr="002F63D8" w:rsidRDefault="00547C6E">
            <w:pPr>
              <w:rPr>
                <w:rFonts w:ascii="Calibri" w:hAnsi="Calibri" w:cs="Arial"/>
                <w:sz w:val="24"/>
                <w:szCs w:val="24"/>
              </w:rPr>
            </w:pPr>
          </w:p>
        </w:tc>
        <w:tc>
          <w:tcPr>
            <w:tcW w:w="4284" w:type="dxa"/>
            <w:gridSpan w:val="2"/>
          </w:tcPr>
          <w:p w:rsidR="00547C6E" w:rsidRPr="002F63D8" w:rsidRDefault="00547C6E">
            <w:pPr>
              <w:rPr>
                <w:rFonts w:ascii="Calibri" w:hAnsi="Calibri" w:cs="Arial"/>
                <w:sz w:val="24"/>
                <w:szCs w:val="24"/>
              </w:rPr>
            </w:pPr>
          </w:p>
        </w:tc>
      </w:tr>
    </w:tbl>
    <w:p w:rsidR="00547C6E" w:rsidRPr="002F63D8" w:rsidRDefault="00547C6E" w:rsidP="00FC3BFA">
      <w:pPr>
        <w:rPr>
          <w:rFonts w:ascii="Calibri" w:hAnsi="Calibri"/>
          <w:sz w:val="24"/>
          <w:szCs w:val="24"/>
        </w:rPr>
      </w:pPr>
    </w:p>
    <w:sectPr w:rsidR="00547C6E" w:rsidRPr="002F63D8" w:rsidSect="00FC3BFA">
      <w:pgSz w:w="16992" w:h="12240" w:orient="landscape" w:code="1"/>
      <w:pgMar w:top="1712" w:right="1440" w:bottom="179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081" w:rsidRDefault="00E93081">
      <w:r>
        <w:separator/>
      </w:r>
    </w:p>
  </w:endnote>
  <w:endnote w:type="continuationSeparator" w:id="0">
    <w:p w:rsidR="00E93081" w:rsidRDefault="00E9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D04" w:rsidRDefault="00FD1D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EFD" w:rsidRDefault="00FD1D04">
    <w:pPr>
      <w:pStyle w:val="Footer"/>
      <w:jc w:val="center"/>
    </w:pPr>
    <w:r>
      <w:fldChar w:fldCharType="begin"/>
    </w:r>
    <w:r>
      <w:instrText xml:space="preserve"> PAGE   \* MERGEFORMAT </w:instrText>
    </w:r>
    <w:r>
      <w:fldChar w:fldCharType="separate"/>
    </w:r>
    <w:r w:rsidR="003F0244">
      <w:rPr>
        <w:noProof/>
      </w:rPr>
      <w:t>5</w:t>
    </w:r>
    <w:r>
      <w:rPr>
        <w:noProof/>
      </w:rPr>
      <w:fldChar w:fldCharType="end"/>
    </w:r>
  </w:p>
  <w:p w:rsidR="00036EFD" w:rsidRDefault="00036E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D04" w:rsidRDefault="00FD1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081" w:rsidRDefault="00E93081">
      <w:r>
        <w:separator/>
      </w:r>
    </w:p>
  </w:footnote>
  <w:footnote w:type="continuationSeparator" w:id="0">
    <w:p w:rsidR="00E93081" w:rsidRDefault="00E93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C6E" w:rsidRDefault="00067699">
    <w:pPr>
      <w:pStyle w:val="Header"/>
      <w:framePr w:wrap="around" w:vAnchor="text" w:hAnchor="margin" w:xAlign="right" w:y="1"/>
      <w:rPr>
        <w:rStyle w:val="PageNumber"/>
      </w:rPr>
    </w:pPr>
    <w:r>
      <w:rPr>
        <w:rStyle w:val="PageNumber"/>
      </w:rPr>
      <w:fldChar w:fldCharType="begin"/>
    </w:r>
    <w:r w:rsidR="00547C6E">
      <w:rPr>
        <w:rStyle w:val="PageNumber"/>
      </w:rPr>
      <w:instrText xml:space="preserve">PAGE  </w:instrText>
    </w:r>
    <w:r>
      <w:rPr>
        <w:rStyle w:val="PageNumber"/>
      </w:rPr>
      <w:fldChar w:fldCharType="separate"/>
    </w:r>
    <w:r w:rsidR="00547C6E">
      <w:rPr>
        <w:rStyle w:val="PageNumber"/>
        <w:noProof/>
      </w:rPr>
      <w:t>9</w:t>
    </w:r>
    <w:r>
      <w:rPr>
        <w:rStyle w:val="PageNumber"/>
      </w:rPr>
      <w:fldChar w:fldCharType="end"/>
    </w:r>
  </w:p>
  <w:p w:rsidR="00547C6E" w:rsidRDefault="00547C6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341"/>
      <w:gridCol w:w="1329"/>
    </w:tblGrid>
    <w:tr w:rsidR="00C87F00" w:rsidRPr="00C87F00" w:rsidTr="00FD1D04">
      <w:trPr>
        <w:trHeight w:val="288"/>
      </w:trPr>
      <w:tc>
        <w:tcPr>
          <w:tcW w:w="7765" w:type="dxa"/>
        </w:tcPr>
        <w:p w:rsidR="00C87F00" w:rsidRPr="00FD1D04" w:rsidRDefault="00FD1D04" w:rsidP="00C87F00">
          <w:pPr>
            <w:pStyle w:val="Header"/>
            <w:jc w:val="right"/>
            <w:rPr>
              <w:rFonts w:ascii="Arial Black" w:hAnsi="Arial Black"/>
              <w:sz w:val="28"/>
              <w:szCs w:val="28"/>
            </w:rPr>
          </w:pPr>
          <w:r w:rsidRPr="00FD1D04">
            <w:rPr>
              <w:rFonts w:ascii="Arial Black" w:hAnsi="Arial Black"/>
              <w:sz w:val="28"/>
              <w:szCs w:val="28"/>
              <w:lang w:val="en-NZ"/>
            </w:rPr>
            <w:t xml:space="preserve">PROVISIONALLY REGISTERED TEACHER </w:t>
          </w:r>
        </w:p>
      </w:tc>
      <w:tc>
        <w:tcPr>
          <w:tcW w:w="1105" w:type="dxa"/>
        </w:tcPr>
        <w:p w:rsidR="00C87F00" w:rsidRPr="00FD1D04" w:rsidRDefault="00FD1D04" w:rsidP="00C87F00">
          <w:pPr>
            <w:pStyle w:val="Header"/>
            <w:rPr>
              <w:rFonts w:ascii="Arial Black" w:hAnsi="Arial Black"/>
              <w:b/>
              <w:bCs/>
              <w:color w:val="4F81BD"/>
              <w:sz w:val="28"/>
              <w:szCs w:val="28"/>
            </w:rPr>
          </w:pPr>
          <w:r w:rsidRPr="00FD1D04">
            <w:rPr>
              <w:rFonts w:ascii="Arial Black" w:hAnsi="Arial Black"/>
              <w:b/>
              <w:bCs/>
              <w:sz w:val="28"/>
              <w:szCs w:val="28"/>
            </w:rPr>
            <w:t>3.10</w:t>
          </w:r>
        </w:p>
      </w:tc>
    </w:tr>
  </w:tbl>
  <w:p w:rsidR="00547C6E" w:rsidRDefault="00547C6E">
    <w:pPr>
      <w:pStyle w:val="Header"/>
      <w:ind w:right="360"/>
      <w:rPr>
        <w:sz w:val="1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D04" w:rsidRDefault="00FD1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1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623D3"/>
    <w:multiLevelType w:val="hybridMultilevel"/>
    <w:tmpl w:val="AFA4CA9E"/>
    <w:lvl w:ilvl="0" w:tplc="14090009">
      <w:start w:val="1"/>
      <w:numFmt w:val="bullet"/>
      <w:lvlText w:val=""/>
      <w:lvlJc w:val="left"/>
      <w:pPr>
        <w:ind w:left="1732" w:hanging="360"/>
      </w:pPr>
      <w:rPr>
        <w:rFonts w:ascii="Wingdings" w:hAnsi="Wingdings" w:hint="default"/>
      </w:rPr>
    </w:lvl>
    <w:lvl w:ilvl="1" w:tplc="14090003" w:tentative="1">
      <w:start w:val="1"/>
      <w:numFmt w:val="bullet"/>
      <w:lvlText w:val="o"/>
      <w:lvlJc w:val="left"/>
      <w:pPr>
        <w:ind w:left="2452" w:hanging="360"/>
      </w:pPr>
      <w:rPr>
        <w:rFonts w:ascii="Courier New" w:hAnsi="Courier New" w:cs="Courier New" w:hint="default"/>
      </w:rPr>
    </w:lvl>
    <w:lvl w:ilvl="2" w:tplc="14090005" w:tentative="1">
      <w:start w:val="1"/>
      <w:numFmt w:val="bullet"/>
      <w:lvlText w:val=""/>
      <w:lvlJc w:val="left"/>
      <w:pPr>
        <w:ind w:left="3172" w:hanging="360"/>
      </w:pPr>
      <w:rPr>
        <w:rFonts w:ascii="Wingdings" w:hAnsi="Wingdings" w:hint="default"/>
      </w:rPr>
    </w:lvl>
    <w:lvl w:ilvl="3" w:tplc="14090001" w:tentative="1">
      <w:start w:val="1"/>
      <w:numFmt w:val="bullet"/>
      <w:lvlText w:val=""/>
      <w:lvlJc w:val="left"/>
      <w:pPr>
        <w:ind w:left="3892" w:hanging="360"/>
      </w:pPr>
      <w:rPr>
        <w:rFonts w:ascii="Symbol" w:hAnsi="Symbol" w:hint="default"/>
      </w:rPr>
    </w:lvl>
    <w:lvl w:ilvl="4" w:tplc="14090003" w:tentative="1">
      <w:start w:val="1"/>
      <w:numFmt w:val="bullet"/>
      <w:lvlText w:val="o"/>
      <w:lvlJc w:val="left"/>
      <w:pPr>
        <w:ind w:left="4612" w:hanging="360"/>
      </w:pPr>
      <w:rPr>
        <w:rFonts w:ascii="Courier New" w:hAnsi="Courier New" w:cs="Courier New" w:hint="default"/>
      </w:rPr>
    </w:lvl>
    <w:lvl w:ilvl="5" w:tplc="14090005" w:tentative="1">
      <w:start w:val="1"/>
      <w:numFmt w:val="bullet"/>
      <w:lvlText w:val=""/>
      <w:lvlJc w:val="left"/>
      <w:pPr>
        <w:ind w:left="5332" w:hanging="360"/>
      </w:pPr>
      <w:rPr>
        <w:rFonts w:ascii="Wingdings" w:hAnsi="Wingdings" w:hint="default"/>
      </w:rPr>
    </w:lvl>
    <w:lvl w:ilvl="6" w:tplc="14090001" w:tentative="1">
      <w:start w:val="1"/>
      <w:numFmt w:val="bullet"/>
      <w:lvlText w:val=""/>
      <w:lvlJc w:val="left"/>
      <w:pPr>
        <w:ind w:left="6052" w:hanging="360"/>
      </w:pPr>
      <w:rPr>
        <w:rFonts w:ascii="Symbol" w:hAnsi="Symbol" w:hint="default"/>
      </w:rPr>
    </w:lvl>
    <w:lvl w:ilvl="7" w:tplc="14090003" w:tentative="1">
      <w:start w:val="1"/>
      <w:numFmt w:val="bullet"/>
      <w:lvlText w:val="o"/>
      <w:lvlJc w:val="left"/>
      <w:pPr>
        <w:ind w:left="6772" w:hanging="360"/>
      </w:pPr>
      <w:rPr>
        <w:rFonts w:ascii="Courier New" w:hAnsi="Courier New" w:cs="Courier New" w:hint="default"/>
      </w:rPr>
    </w:lvl>
    <w:lvl w:ilvl="8" w:tplc="14090005" w:tentative="1">
      <w:start w:val="1"/>
      <w:numFmt w:val="bullet"/>
      <w:lvlText w:val=""/>
      <w:lvlJc w:val="left"/>
      <w:pPr>
        <w:ind w:left="7492" w:hanging="360"/>
      </w:pPr>
      <w:rPr>
        <w:rFonts w:ascii="Wingdings" w:hAnsi="Wingdings" w:hint="default"/>
      </w:rPr>
    </w:lvl>
  </w:abstractNum>
  <w:abstractNum w:abstractNumId="2" w15:restartNumberingAfterBreak="0">
    <w:nsid w:val="083A5188"/>
    <w:multiLevelType w:val="hybridMultilevel"/>
    <w:tmpl w:val="9CF2836C"/>
    <w:lvl w:ilvl="0" w:tplc="1D64DB82">
      <w:numFmt w:val="bullet"/>
      <w:lvlText w:val="-"/>
      <w:lvlJc w:val="left"/>
      <w:pPr>
        <w:ind w:left="1380" w:hanging="360"/>
      </w:pPr>
      <w:rPr>
        <w:rFonts w:ascii="Calibri" w:eastAsia="Times New Roman" w:hAnsi="Calibri" w:cs="Arial" w:hint="default"/>
      </w:rPr>
    </w:lvl>
    <w:lvl w:ilvl="1" w:tplc="14090003" w:tentative="1">
      <w:start w:val="1"/>
      <w:numFmt w:val="bullet"/>
      <w:lvlText w:val="o"/>
      <w:lvlJc w:val="left"/>
      <w:pPr>
        <w:ind w:left="2100" w:hanging="360"/>
      </w:pPr>
      <w:rPr>
        <w:rFonts w:ascii="Courier New" w:hAnsi="Courier New" w:cs="Courier New" w:hint="default"/>
      </w:rPr>
    </w:lvl>
    <w:lvl w:ilvl="2" w:tplc="14090005" w:tentative="1">
      <w:start w:val="1"/>
      <w:numFmt w:val="bullet"/>
      <w:lvlText w:val=""/>
      <w:lvlJc w:val="left"/>
      <w:pPr>
        <w:ind w:left="2820" w:hanging="360"/>
      </w:pPr>
      <w:rPr>
        <w:rFonts w:ascii="Wingdings" w:hAnsi="Wingdings" w:hint="default"/>
      </w:rPr>
    </w:lvl>
    <w:lvl w:ilvl="3" w:tplc="14090001" w:tentative="1">
      <w:start w:val="1"/>
      <w:numFmt w:val="bullet"/>
      <w:lvlText w:val=""/>
      <w:lvlJc w:val="left"/>
      <w:pPr>
        <w:ind w:left="3540" w:hanging="360"/>
      </w:pPr>
      <w:rPr>
        <w:rFonts w:ascii="Symbol" w:hAnsi="Symbol" w:hint="default"/>
      </w:rPr>
    </w:lvl>
    <w:lvl w:ilvl="4" w:tplc="14090003" w:tentative="1">
      <w:start w:val="1"/>
      <w:numFmt w:val="bullet"/>
      <w:lvlText w:val="o"/>
      <w:lvlJc w:val="left"/>
      <w:pPr>
        <w:ind w:left="4260" w:hanging="360"/>
      </w:pPr>
      <w:rPr>
        <w:rFonts w:ascii="Courier New" w:hAnsi="Courier New" w:cs="Courier New" w:hint="default"/>
      </w:rPr>
    </w:lvl>
    <w:lvl w:ilvl="5" w:tplc="14090005" w:tentative="1">
      <w:start w:val="1"/>
      <w:numFmt w:val="bullet"/>
      <w:lvlText w:val=""/>
      <w:lvlJc w:val="left"/>
      <w:pPr>
        <w:ind w:left="4980" w:hanging="360"/>
      </w:pPr>
      <w:rPr>
        <w:rFonts w:ascii="Wingdings" w:hAnsi="Wingdings" w:hint="default"/>
      </w:rPr>
    </w:lvl>
    <w:lvl w:ilvl="6" w:tplc="14090001" w:tentative="1">
      <w:start w:val="1"/>
      <w:numFmt w:val="bullet"/>
      <w:lvlText w:val=""/>
      <w:lvlJc w:val="left"/>
      <w:pPr>
        <w:ind w:left="5700" w:hanging="360"/>
      </w:pPr>
      <w:rPr>
        <w:rFonts w:ascii="Symbol" w:hAnsi="Symbol" w:hint="default"/>
      </w:rPr>
    </w:lvl>
    <w:lvl w:ilvl="7" w:tplc="14090003" w:tentative="1">
      <w:start w:val="1"/>
      <w:numFmt w:val="bullet"/>
      <w:lvlText w:val="o"/>
      <w:lvlJc w:val="left"/>
      <w:pPr>
        <w:ind w:left="6420" w:hanging="360"/>
      </w:pPr>
      <w:rPr>
        <w:rFonts w:ascii="Courier New" w:hAnsi="Courier New" w:cs="Courier New" w:hint="default"/>
      </w:rPr>
    </w:lvl>
    <w:lvl w:ilvl="8" w:tplc="14090005" w:tentative="1">
      <w:start w:val="1"/>
      <w:numFmt w:val="bullet"/>
      <w:lvlText w:val=""/>
      <w:lvlJc w:val="left"/>
      <w:pPr>
        <w:ind w:left="7140" w:hanging="360"/>
      </w:pPr>
      <w:rPr>
        <w:rFonts w:ascii="Wingdings" w:hAnsi="Wingdings" w:hint="default"/>
      </w:rPr>
    </w:lvl>
  </w:abstractNum>
  <w:abstractNum w:abstractNumId="3" w15:restartNumberingAfterBreak="0">
    <w:nsid w:val="0B957EB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4095C5A"/>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C940BC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D700B1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D9D3B7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9D54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EE52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2E61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B76E3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2113106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22484C0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9F12E4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B504FF3"/>
    <w:multiLevelType w:val="hybridMultilevel"/>
    <w:tmpl w:val="BE848902"/>
    <w:lvl w:ilvl="0" w:tplc="14090009">
      <w:start w:val="1"/>
      <w:numFmt w:val="bullet"/>
      <w:lvlText w:val=""/>
      <w:lvlJc w:val="left"/>
      <w:pPr>
        <w:ind w:left="1952" w:hanging="360"/>
      </w:pPr>
      <w:rPr>
        <w:rFonts w:ascii="Wingdings" w:hAnsi="Wingdings" w:hint="default"/>
      </w:rPr>
    </w:lvl>
    <w:lvl w:ilvl="1" w:tplc="14090003" w:tentative="1">
      <w:start w:val="1"/>
      <w:numFmt w:val="bullet"/>
      <w:lvlText w:val="o"/>
      <w:lvlJc w:val="left"/>
      <w:pPr>
        <w:ind w:left="2672" w:hanging="360"/>
      </w:pPr>
      <w:rPr>
        <w:rFonts w:ascii="Courier New" w:hAnsi="Courier New" w:cs="Courier New" w:hint="default"/>
      </w:rPr>
    </w:lvl>
    <w:lvl w:ilvl="2" w:tplc="14090005" w:tentative="1">
      <w:start w:val="1"/>
      <w:numFmt w:val="bullet"/>
      <w:lvlText w:val=""/>
      <w:lvlJc w:val="left"/>
      <w:pPr>
        <w:ind w:left="3392" w:hanging="360"/>
      </w:pPr>
      <w:rPr>
        <w:rFonts w:ascii="Wingdings" w:hAnsi="Wingdings" w:hint="default"/>
      </w:rPr>
    </w:lvl>
    <w:lvl w:ilvl="3" w:tplc="14090001" w:tentative="1">
      <w:start w:val="1"/>
      <w:numFmt w:val="bullet"/>
      <w:lvlText w:val=""/>
      <w:lvlJc w:val="left"/>
      <w:pPr>
        <w:ind w:left="4112" w:hanging="360"/>
      </w:pPr>
      <w:rPr>
        <w:rFonts w:ascii="Symbol" w:hAnsi="Symbol" w:hint="default"/>
      </w:rPr>
    </w:lvl>
    <w:lvl w:ilvl="4" w:tplc="14090003" w:tentative="1">
      <w:start w:val="1"/>
      <w:numFmt w:val="bullet"/>
      <w:lvlText w:val="o"/>
      <w:lvlJc w:val="left"/>
      <w:pPr>
        <w:ind w:left="4832" w:hanging="360"/>
      </w:pPr>
      <w:rPr>
        <w:rFonts w:ascii="Courier New" w:hAnsi="Courier New" w:cs="Courier New" w:hint="default"/>
      </w:rPr>
    </w:lvl>
    <w:lvl w:ilvl="5" w:tplc="14090005" w:tentative="1">
      <w:start w:val="1"/>
      <w:numFmt w:val="bullet"/>
      <w:lvlText w:val=""/>
      <w:lvlJc w:val="left"/>
      <w:pPr>
        <w:ind w:left="5552" w:hanging="360"/>
      </w:pPr>
      <w:rPr>
        <w:rFonts w:ascii="Wingdings" w:hAnsi="Wingdings" w:hint="default"/>
      </w:rPr>
    </w:lvl>
    <w:lvl w:ilvl="6" w:tplc="14090001" w:tentative="1">
      <w:start w:val="1"/>
      <w:numFmt w:val="bullet"/>
      <w:lvlText w:val=""/>
      <w:lvlJc w:val="left"/>
      <w:pPr>
        <w:ind w:left="6272" w:hanging="360"/>
      </w:pPr>
      <w:rPr>
        <w:rFonts w:ascii="Symbol" w:hAnsi="Symbol" w:hint="default"/>
      </w:rPr>
    </w:lvl>
    <w:lvl w:ilvl="7" w:tplc="14090003" w:tentative="1">
      <w:start w:val="1"/>
      <w:numFmt w:val="bullet"/>
      <w:lvlText w:val="o"/>
      <w:lvlJc w:val="left"/>
      <w:pPr>
        <w:ind w:left="6992" w:hanging="360"/>
      </w:pPr>
      <w:rPr>
        <w:rFonts w:ascii="Courier New" w:hAnsi="Courier New" w:cs="Courier New" w:hint="default"/>
      </w:rPr>
    </w:lvl>
    <w:lvl w:ilvl="8" w:tplc="14090005" w:tentative="1">
      <w:start w:val="1"/>
      <w:numFmt w:val="bullet"/>
      <w:lvlText w:val=""/>
      <w:lvlJc w:val="left"/>
      <w:pPr>
        <w:ind w:left="7712" w:hanging="360"/>
      </w:pPr>
      <w:rPr>
        <w:rFonts w:ascii="Wingdings" w:hAnsi="Wingdings" w:hint="default"/>
      </w:rPr>
    </w:lvl>
  </w:abstractNum>
  <w:abstractNum w:abstractNumId="16" w15:restartNumberingAfterBreak="0">
    <w:nsid w:val="2E261B26"/>
    <w:multiLevelType w:val="singleLevel"/>
    <w:tmpl w:val="AEBA8F52"/>
    <w:lvl w:ilvl="0">
      <w:start w:val="1"/>
      <w:numFmt w:val="bullet"/>
      <w:lvlText w:val=""/>
      <w:lvlJc w:val="left"/>
      <w:pPr>
        <w:tabs>
          <w:tab w:val="num" w:pos="360"/>
        </w:tabs>
        <w:ind w:left="360" w:hanging="360"/>
      </w:pPr>
      <w:rPr>
        <w:rFonts w:ascii="Marlett" w:hAnsi="Marlett" w:hint="default"/>
      </w:rPr>
    </w:lvl>
  </w:abstractNum>
  <w:abstractNum w:abstractNumId="17" w15:restartNumberingAfterBreak="0">
    <w:nsid w:val="2E2C0D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F591392"/>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304F12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5680F9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773712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BC40D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CD7441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3FD33E07"/>
    <w:multiLevelType w:val="hybridMultilevel"/>
    <w:tmpl w:val="A80E8A66"/>
    <w:lvl w:ilvl="0" w:tplc="14090009">
      <w:start w:val="1"/>
      <w:numFmt w:val="bullet"/>
      <w:lvlText w:val=""/>
      <w:lvlJc w:val="left"/>
      <w:pPr>
        <w:ind w:left="2672" w:hanging="360"/>
      </w:pPr>
      <w:rPr>
        <w:rFonts w:ascii="Wingdings" w:hAnsi="Wingdings" w:hint="default"/>
      </w:rPr>
    </w:lvl>
    <w:lvl w:ilvl="1" w:tplc="14090003" w:tentative="1">
      <w:start w:val="1"/>
      <w:numFmt w:val="bullet"/>
      <w:lvlText w:val="o"/>
      <w:lvlJc w:val="left"/>
      <w:pPr>
        <w:ind w:left="3392" w:hanging="360"/>
      </w:pPr>
      <w:rPr>
        <w:rFonts w:ascii="Courier New" w:hAnsi="Courier New" w:cs="Courier New" w:hint="default"/>
      </w:rPr>
    </w:lvl>
    <w:lvl w:ilvl="2" w:tplc="14090005" w:tentative="1">
      <w:start w:val="1"/>
      <w:numFmt w:val="bullet"/>
      <w:lvlText w:val=""/>
      <w:lvlJc w:val="left"/>
      <w:pPr>
        <w:ind w:left="4112" w:hanging="360"/>
      </w:pPr>
      <w:rPr>
        <w:rFonts w:ascii="Wingdings" w:hAnsi="Wingdings" w:hint="default"/>
      </w:rPr>
    </w:lvl>
    <w:lvl w:ilvl="3" w:tplc="14090001" w:tentative="1">
      <w:start w:val="1"/>
      <w:numFmt w:val="bullet"/>
      <w:lvlText w:val=""/>
      <w:lvlJc w:val="left"/>
      <w:pPr>
        <w:ind w:left="4832" w:hanging="360"/>
      </w:pPr>
      <w:rPr>
        <w:rFonts w:ascii="Symbol" w:hAnsi="Symbol" w:hint="default"/>
      </w:rPr>
    </w:lvl>
    <w:lvl w:ilvl="4" w:tplc="14090003" w:tentative="1">
      <w:start w:val="1"/>
      <w:numFmt w:val="bullet"/>
      <w:lvlText w:val="o"/>
      <w:lvlJc w:val="left"/>
      <w:pPr>
        <w:ind w:left="5552" w:hanging="360"/>
      </w:pPr>
      <w:rPr>
        <w:rFonts w:ascii="Courier New" w:hAnsi="Courier New" w:cs="Courier New" w:hint="default"/>
      </w:rPr>
    </w:lvl>
    <w:lvl w:ilvl="5" w:tplc="14090005" w:tentative="1">
      <w:start w:val="1"/>
      <w:numFmt w:val="bullet"/>
      <w:lvlText w:val=""/>
      <w:lvlJc w:val="left"/>
      <w:pPr>
        <w:ind w:left="6272" w:hanging="360"/>
      </w:pPr>
      <w:rPr>
        <w:rFonts w:ascii="Wingdings" w:hAnsi="Wingdings" w:hint="default"/>
      </w:rPr>
    </w:lvl>
    <w:lvl w:ilvl="6" w:tplc="14090001" w:tentative="1">
      <w:start w:val="1"/>
      <w:numFmt w:val="bullet"/>
      <w:lvlText w:val=""/>
      <w:lvlJc w:val="left"/>
      <w:pPr>
        <w:ind w:left="6992" w:hanging="360"/>
      </w:pPr>
      <w:rPr>
        <w:rFonts w:ascii="Symbol" w:hAnsi="Symbol" w:hint="default"/>
      </w:rPr>
    </w:lvl>
    <w:lvl w:ilvl="7" w:tplc="14090003" w:tentative="1">
      <w:start w:val="1"/>
      <w:numFmt w:val="bullet"/>
      <w:lvlText w:val="o"/>
      <w:lvlJc w:val="left"/>
      <w:pPr>
        <w:ind w:left="7712" w:hanging="360"/>
      </w:pPr>
      <w:rPr>
        <w:rFonts w:ascii="Courier New" w:hAnsi="Courier New" w:cs="Courier New" w:hint="default"/>
      </w:rPr>
    </w:lvl>
    <w:lvl w:ilvl="8" w:tplc="14090005" w:tentative="1">
      <w:start w:val="1"/>
      <w:numFmt w:val="bullet"/>
      <w:lvlText w:val=""/>
      <w:lvlJc w:val="left"/>
      <w:pPr>
        <w:ind w:left="8432" w:hanging="360"/>
      </w:pPr>
      <w:rPr>
        <w:rFonts w:ascii="Wingdings" w:hAnsi="Wingdings" w:hint="default"/>
      </w:rPr>
    </w:lvl>
  </w:abstractNum>
  <w:abstractNum w:abstractNumId="25" w15:restartNumberingAfterBreak="0">
    <w:nsid w:val="44D9737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494A6A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F1947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1B544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5E44A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4C42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0E32EC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62B3A9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940AF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6E359F8"/>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73C2737"/>
    <w:multiLevelType w:val="hybridMultilevel"/>
    <w:tmpl w:val="E864D6C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88C10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B2B1B3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6CC50454"/>
    <w:multiLevelType w:val="singleLevel"/>
    <w:tmpl w:val="AEBA8F52"/>
    <w:lvl w:ilvl="0">
      <w:start w:val="1"/>
      <w:numFmt w:val="bullet"/>
      <w:lvlText w:val=""/>
      <w:lvlJc w:val="left"/>
      <w:pPr>
        <w:tabs>
          <w:tab w:val="num" w:pos="360"/>
        </w:tabs>
        <w:ind w:left="360" w:hanging="360"/>
      </w:pPr>
      <w:rPr>
        <w:rFonts w:ascii="Marlett" w:hAnsi="Marlett" w:hint="default"/>
      </w:rPr>
    </w:lvl>
  </w:abstractNum>
  <w:abstractNum w:abstractNumId="39" w15:restartNumberingAfterBreak="0">
    <w:nsid w:val="703B4A3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7397412C"/>
    <w:multiLevelType w:val="singleLevel"/>
    <w:tmpl w:val="04090009"/>
    <w:lvl w:ilvl="0">
      <w:start w:val="1"/>
      <w:numFmt w:val="bullet"/>
      <w:lvlText w:val=""/>
      <w:lvlJc w:val="left"/>
      <w:pPr>
        <w:tabs>
          <w:tab w:val="num" w:pos="1920"/>
        </w:tabs>
        <w:ind w:left="1920" w:hanging="360"/>
      </w:pPr>
      <w:rPr>
        <w:rFonts w:ascii="Wingdings" w:hAnsi="Wingdings" w:hint="default"/>
      </w:rPr>
    </w:lvl>
  </w:abstractNum>
  <w:abstractNum w:abstractNumId="41" w15:restartNumberingAfterBreak="0">
    <w:nsid w:val="7C8304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E7345F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FB21A8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1"/>
  </w:num>
  <w:num w:numId="2">
    <w:abstractNumId w:val="38"/>
  </w:num>
  <w:num w:numId="3">
    <w:abstractNumId w:val="16"/>
  </w:num>
  <w:num w:numId="4">
    <w:abstractNumId w:val="18"/>
  </w:num>
  <w:num w:numId="5">
    <w:abstractNumId w:val="29"/>
  </w:num>
  <w:num w:numId="6">
    <w:abstractNumId w:val="8"/>
  </w:num>
  <w:num w:numId="7">
    <w:abstractNumId w:val="19"/>
  </w:num>
  <w:num w:numId="8">
    <w:abstractNumId w:val="9"/>
  </w:num>
  <w:num w:numId="9">
    <w:abstractNumId w:val="10"/>
  </w:num>
  <w:num w:numId="10">
    <w:abstractNumId w:val="22"/>
  </w:num>
  <w:num w:numId="11">
    <w:abstractNumId w:val="43"/>
  </w:num>
  <w:num w:numId="12">
    <w:abstractNumId w:val="0"/>
  </w:num>
  <w:num w:numId="13">
    <w:abstractNumId w:val="28"/>
  </w:num>
  <w:num w:numId="14">
    <w:abstractNumId w:val="30"/>
  </w:num>
  <w:num w:numId="15">
    <w:abstractNumId w:val="31"/>
  </w:num>
  <w:num w:numId="16">
    <w:abstractNumId w:val="13"/>
  </w:num>
  <w:num w:numId="17">
    <w:abstractNumId w:val="20"/>
  </w:num>
  <w:num w:numId="18">
    <w:abstractNumId w:val="4"/>
  </w:num>
  <w:num w:numId="19">
    <w:abstractNumId w:val="23"/>
  </w:num>
  <w:num w:numId="20">
    <w:abstractNumId w:val="42"/>
  </w:num>
  <w:num w:numId="21">
    <w:abstractNumId w:val="40"/>
  </w:num>
  <w:num w:numId="22">
    <w:abstractNumId w:val="33"/>
  </w:num>
  <w:num w:numId="23">
    <w:abstractNumId w:val="26"/>
  </w:num>
  <w:num w:numId="24">
    <w:abstractNumId w:val="36"/>
  </w:num>
  <w:num w:numId="25">
    <w:abstractNumId w:val="14"/>
  </w:num>
  <w:num w:numId="26">
    <w:abstractNumId w:val="3"/>
  </w:num>
  <w:num w:numId="27">
    <w:abstractNumId w:val="21"/>
  </w:num>
  <w:num w:numId="28">
    <w:abstractNumId w:val="6"/>
  </w:num>
  <w:num w:numId="29">
    <w:abstractNumId w:val="32"/>
  </w:num>
  <w:num w:numId="30">
    <w:abstractNumId w:val="7"/>
  </w:num>
  <w:num w:numId="31">
    <w:abstractNumId w:val="17"/>
  </w:num>
  <w:num w:numId="32">
    <w:abstractNumId w:val="11"/>
  </w:num>
  <w:num w:numId="33">
    <w:abstractNumId w:val="39"/>
  </w:num>
  <w:num w:numId="34">
    <w:abstractNumId w:val="25"/>
  </w:num>
  <w:num w:numId="35">
    <w:abstractNumId w:val="37"/>
  </w:num>
  <w:num w:numId="36">
    <w:abstractNumId w:val="12"/>
  </w:num>
  <w:num w:numId="37">
    <w:abstractNumId w:val="27"/>
  </w:num>
  <w:num w:numId="38">
    <w:abstractNumId w:val="5"/>
  </w:num>
  <w:num w:numId="39">
    <w:abstractNumId w:val="15"/>
  </w:num>
  <w:num w:numId="40">
    <w:abstractNumId w:val="24"/>
  </w:num>
  <w:num w:numId="41">
    <w:abstractNumId w:val="1"/>
  </w:num>
  <w:num w:numId="42">
    <w:abstractNumId w:val="2"/>
  </w:num>
  <w:num w:numId="43">
    <w:abstractNumId w:val="34"/>
    <w:lvlOverride w:ilvl="0">
      <w:startOverride w:val="1"/>
    </w:lvlOverride>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FA"/>
    <w:rsid w:val="0002170C"/>
    <w:rsid w:val="000346FF"/>
    <w:rsid w:val="00036EFD"/>
    <w:rsid w:val="00067699"/>
    <w:rsid w:val="000822B2"/>
    <w:rsid w:val="00106952"/>
    <w:rsid w:val="001625A0"/>
    <w:rsid w:val="001A58FB"/>
    <w:rsid w:val="001B075D"/>
    <w:rsid w:val="002504FD"/>
    <w:rsid w:val="00270255"/>
    <w:rsid w:val="00280C9C"/>
    <w:rsid w:val="002C775C"/>
    <w:rsid w:val="002E4678"/>
    <w:rsid w:val="002F63D8"/>
    <w:rsid w:val="00312B4F"/>
    <w:rsid w:val="003508AA"/>
    <w:rsid w:val="003F0244"/>
    <w:rsid w:val="00420FA9"/>
    <w:rsid w:val="00462541"/>
    <w:rsid w:val="004A7812"/>
    <w:rsid w:val="004C53EC"/>
    <w:rsid w:val="005060AB"/>
    <w:rsid w:val="00537CDD"/>
    <w:rsid w:val="00547C6E"/>
    <w:rsid w:val="00667FF0"/>
    <w:rsid w:val="00672CB8"/>
    <w:rsid w:val="0067548E"/>
    <w:rsid w:val="00681A78"/>
    <w:rsid w:val="006B06B5"/>
    <w:rsid w:val="006C1A8C"/>
    <w:rsid w:val="006D137C"/>
    <w:rsid w:val="00706994"/>
    <w:rsid w:val="007A04E3"/>
    <w:rsid w:val="007B3432"/>
    <w:rsid w:val="007C07D2"/>
    <w:rsid w:val="007C5C5D"/>
    <w:rsid w:val="008B0B8C"/>
    <w:rsid w:val="008D22F9"/>
    <w:rsid w:val="008F5562"/>
    <w:rsid w:val="00917A31"/>
    <w:rsid w:val="00934018"/>
    <w:rsid w:val="009532A0"/>
    <w:rsid w:val="00994C40"/>
    <w:rsid w:val="009D02D5"/>
    <w:rsid w:val="00A14C60"/>
    <w:rsid w:val="00A15EBE"/>
    <w:rsid w:val="00A23B16"/>
    <w:rsid w:val="00A520AE"/>
    <w:rsid w:val="00A66058"/>
    <w:rsid w:val="00A90C83"/>
    <w:rsid w:val="00AF24B4"/>
    <w:rsid w:val="00B41588"/>
    <w:rsid w:val="00B71FE6"/>
    <w:rsid w:val="00B96B20"/>
    <w:rsid w:val="00C22681"/>
    <w:rsid w:val="00C87F00"/>
    <w:rsid w:val="00D022AF"/>
    <w:rsid w:val="00D87103"/>
    <w:rsid w:val="00DD4809"/>
    <w:rsid w:val="00E431E7"/>
    <w:rsid w:val="00E8792E"/>
    <w:rsid w:val="00E93081"/>
    <w:rsid w:val="00F02FEC"/>
    <w:rsid w:val="00F069D9"/>
    <w:rsid w:val="00F13E8B"/>
    <w:rsid w:val="00F23867"/>
    <w:rsid w:val="00F55317"/>
    <w:rsid w:val="00FC3BFA"/>
    <w:rsid w:val="00FD1D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FBEE4"/>
  <w15:docId w15:val="{9472F35A-5EEE-413C-903A-FBD0F51E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2A0"/>
    <w:rPr>
      <w:lang w:val="en-US"/>
    </w:rPr>
  </w:style>
  <w:style w:type="paragraph" w:styleId="Heading1">
    <w:name w:val="heading 1"/>
    <w:basedOn w:val="Normal"/>
    <w:next w:val="Normal"/>
    <w:qFormat/>
    <w:rsid w:val="009532A0"/>
    <w:pPr>
      <w:keepNext/>
      <w:outlineLvl w:val="0"/>
    </w:pPr>
    <w:rPr>
      <w:rFonts w:ascii="Comic Sans MS" w:hAnsi="Comic Sans MS"/>
      <w:sz w:val="28"/>
    </w:rPr>
  </w:style>
  <w:style w:type="paragraph" w:styleId="Heading2">
    <w:name w:val="heading 2"/>
    <w:basedOn w:val="Normal"/>
    <w:next w:val="Normal"/>
    <w:qFormat/>
    <w:rsid w:val="009532A0"/>
    <w:pPr>
      <w:keepNext/>
      <w:jc w:val="center"/>
      <w:outlineLvl w:val="1"/>
    </w:pPr>
    <w:rPr>
      <w:rFonts w:ascii="Comic Sans MS" w:hAnsi="Comic Sans MS"/>
      <w:b/>
      <w:i/>
      <w:sz w:val="36"/>
    </w:rPr>
  </w:style>
  <w:style w:type="paragraph" w:styleId="Heading3">
    <w:name w:val="heading 3"/>
    <w:basedOn w:val="Normal"/>
    <w:next w:val="Normal"/>
    <w:qFormat/>
    <w:rsid w:val="009532A0"/>
    <w:pPr>
      <w:keepNext/>
      <w:outlineLvl w:val="2"/>
    </w:pPr>
    <w:rPr>
      <w:rFonts w:ascii="Tempus Sans ITC" w:hAnsi="Tempus Sans ITC"/>
      <w:b/>
      <w:i/>
      <w:sz w:val="36"/>
    </w:rPr>
  </w:style>
  <w:style w:type="paragraph" w:styleId="Heading4">
    <w:name w:val="heading 4"/>
    <w:basedOn w:val="Normal"/>
    <w:next w:val="Normal"/>
    <w:qFormat/>
    <w:rsid w:val="009532A0"/>
    <w:pPr>
      <w:keepNext/>
      <w:outlineLvl w:val="3"/>
    </w:pPr>
    <w:rPr>
      <w:rFonts w:ascii="Tempus Sans ITC" w:hAnsi="Tempus Sans ITC"/>
      <w:b/>
      <w:i/>
      <w:sz w:val="28"/>
      <w:u w:val="single"/>
    </w:rPr>
  </w:style>
  <w:style w:type="paragraph" w:styleId="Heading5">
    <w:name w:val="heading 5"/>
    <w:basedOn w:val="Normal"/>
    <w:next w:val="Normal"/>
    <w:qFormat/>
    <w:rsid w:val="009532A0"/>
    <w:pPr>
      <w:keepNext/>
      <w:outlineLvl w:val="4"/>
    </w:pPr>
    <w:rPr>
      <w:rFonts w:ascii="Tempus Sans ITC" w:hAnsi="Tempus Sans ITC"/>
      <w:b/>
      <w:sz w:val="28"/>
      <w:u w:val="single"/>
    </w:rPr>
  </w:style>
  <w:style w:type="paragraph" w:styleId="Heading6">
    <w:name w:val="heading 6"/>
    <w:basedOn w:val="Normal"/>
    <w:next w:val="Normal"/>
    <w:qFormat/>
    <w:rsid w:val="009532A0"/>
    <w:pPr>
      <w:keepNext/>
      <w:jc w:val="center"/>
      <w:outlineLvl w:val="5"/>
    </w:pPr>
    <w:rPr>
      <w:rFonts w:ascii="Tempus Sans ITC" w:hAnsi="Tempus Sans ITC"/>
      <w:b/>
      <w:sz w:val="28"/>
    </w:rPr>
  </w:style>
  <w:style w:type="paragraph" w:styleId="Heading7">
    <w:name w:val="heading 7"/>
    <w:basedOn w:val="Normal"/>
    <w:next w:val="Normal"/>
    <w:link w:val="Heading7Char"/>
    <w:qFormat/>
    <w:rsid w:val="009532A0"/>
    <w:pPr>
      <w:keepNext/>
      <w:outlineLvl w:val="6"/>
    </w:pPr>
    <w:rPr>
      <w:rFonts w:ascii="Tempus Sans ITC" w:hAnsi="Tempus Sans ITC"/>
      <w:b/>
      <w:sz w:val="28"/>
    </w:rPr>
  </w:style>
  <w:style w:type="paragraph" w:styleId="Heading8">
    <w:name w:val="heading 8"/>
    <w:basedOn w:val="Normal"/>
    <w:next w:val="Normal"/>
    <w:qFormat/>
    <w:rsid w:val="009532A0"/>
    <w:pPr>
      <w:keepNext/>
      <w:jc w:val="center"/>
      <w:outlineLvl w:val="7"/>
    </w:pPr>
    <w:rPr>
      <w:rFonts w:ascii="Tempus Sans ITC" w:hAnsi="Tempus Sans ITC"/>
      <w:b/>
      <w:sz w:val="24"/>
    </w:rPr>
  </w:style>
  <w:style w:type="paragraph" w:styleId="Heading9">
    <w:name w:val="heading 9"/>
    <w:basedOn w:val="Normal"/>
    <w:next w:val="Normal"/>
    <w:qFormat/>
    <w:rsid w:val="009532A0"/>
    <w:pPr>
      <w:keepNext/>
      <w:outlineLvl w:val="8"/>
    </w:pPr>
    <w:rPr>
      <w:rFonts w:ascii="Tempus Sans ITC" w:hAnsi="Tempus Sans ITC"/>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532A0"/>
    <w:pPr>
      <w:framePr w:w="7920" w:h="1980" w:hRule="exact" w:hSpace="180" w:wrap="auto" w:hAnchor="page" w:xAlign="center" w:yAlign="bottom"/>
      <w:ind w:left="2880"/>
    </w:pPr>
    <w:rPr>
      <w:rFonts w:ascii="Tempus Sans ITC" w:hAnsi="Tempus Sans ITC"/>
      <w:b/>
      <w:sz w:val="28"/>
      <w14:shadow w14:blurRad="50800" w14:dist="38100" w14:dir="2700000" w14:sx="100000" w14:sy="100000" w14:kx="0" w14:ky="0" w14:algn="tl">
        <w14:srgbClr w14:val="000000">
          <w14:alpha w14:val="60000"/>
        </w14:srgbClr>
      </w14:shadow>
    </w:rPr>
  </w:style>
  <w:style w:type="paragraph" w:styleId="EnvelopeReturn">
    <w:name w:val="envelope return"/>
    <w:basedOn w:val="Normal"/>
    <w:rsid w:val="009532A0"/>
    <w:rPr>
      <w:rFonts w:ascii="Tempus Sans ITC" w:hAnsi="Tempus Sans ITC"/>
      <w:b/>
      <w:smallCaps/>
    </w:rPr>
  </w:style>
  <w:style w:type="paragraph" w:styleId="BodyText">
    <w:name w:val="Body Text"/>
    <w:basedOn w:val="Normal"/>
    <w:rsid w:val="009532A0"/>
    <w:rPr>
      <w:rFonts w:ascii="Tempus Sans ITC" w:hAnsi="Tempus Sans ITC"/>
      <w:sz w:val="28"/>
    </w:rPr>
  </w:style>
  <w:style w:type="paragraph" w:styleId="Title">
    <w:name w:val="Title"/>
    <w:basedOn w:val="Normal"/>
    <w:qFormat/>
    <w:rsid w:val="009532A0"/>
    <w:pPr>
      <w:jc w:val="center"/>
    </w:pPr>
    <w:rPr>
      <w:rFonts w:ascii="Tempus Sans ITC" w:hAnsi="Tempus Sans ITC"/>
      <w:b/>
      <w:i/>
      <w:sz w:val="36"/>
    </w:rPr>
  </w:style>
  <w:style w:type="character" w:styleId="PageNumber">
    <w:name w:val="page number"/>
    <w:basedOn w:val="DefaultParagraphFont"/>
    <w:rsid w:val="009532A0"/>
  </w:style>
  <w:style w:type="paragraph" w:styleId="Header">
    <w:name w:val="header"/>
    <w:basedOn w:val="Normal"/>
    <w:link w:val="HeaderChar"/>
    <w:uiPriority w:val="99"/>
    <w:rsid w:val="009532A0"/>
    <w:pPr>
      <w:tabs>
        <w:tab w:val="center" w:pos="4320"/>
        <w:tab w:val="right" w:pos="8640"/>
      </w:tabs>
    </w:pPr>
    <w:rPr>
      <w:rFonts w:ascii="Comic Sans MS" w:hAnsi="Comic Sans MS"/>
      <w:sz w:val="24"/>
    </w:rPr>
  </w:style>
  <w:style w:type="paragraph" w:styleId="Footer">
    <w:name w:val="footer"/>
    <w:basedOn w:val="Normal"/>
    <w:link w:val="FooterChar"/>
    <w:uiPriority w:val="99"/>
    <w:rsid w:val="009532A0"/>
    <w:pPr>
      <w:tabs>
        <w:tab w:val="center" w:pos="4320"/>
        <w:tab w:val="right" w:pos="8640"/>
      </w:tabs>
    </w:pPr>
    <w:rPr>
      <w:rFonts w:ascii="Comic Sans MS" w:hAnsi="Comic Sans MS"/>
      <w:sz w:val="24"/>
    </w:rPr>
  </w:style>
  <w:style w:type="paragraph" w:styleId="BalloonText">
    <w:name w:val="Balloon Text"/>
    <w:basedOn w:val="Normal"/>
    <w:semiHidden/>
    <w:rsid w:val="002C775C"/>
    <w:rPr>
      <w:rFonts w:ascii="Tahoma" w:hAnsi="Tahoma" w:cs="Tahoma"/>
      <w:sz w:val="16"/>
      <w:szCs w:val="16"/>
    </w:rPr>
  </w:style>
  <w:style w:type="character" w:customStyle="1" w:styleId="HeaderChar">
    <w:name w:val="Header Char"/>
    <w:link w:val="Header"/>
    <w:uiPriority w:val="99"/>
    <w:rsid w:val="00C87F00"/>
    <w:rPr>
      <w:rFonts w:ascii="Comic Sans MS" w:hAnsi="Comic Sans MS"/>
      <w:sz w:val="24"/>
      <w:lang w:val="en-US"/>
    </w:rPr>
  </w:style>
  <w:style w:type="character" w:customStyle="1" w:styleId="FooterChar">
    <w:name w:val="Footer Char"/>
    <w:link w:val="Footer"/>
    <w:uiPriority w:val="99"/>
    <w:rsid w:val="00036EFD"/>
    <w:rPr>
      <w:rFonts w:ascii="Comic Sans MS" w:hAnsi="Comic Sans MS"/>
      <w:sz w:val="24"/>
      <w:lang w:val="en-US"/>
    </w:rPr>
  </w:style>
  <w:style w:type="character" w:customStyle="1" w:styleId="Heading7Char">
    <w:name w:val="Heading 7 Char"/>
    <w:link w:val="Heading7"/>
    <w:rsid w:val="004C53EC"/>
    <w:rPr>
      <w:rFonts w:ascii="Tempus Sans ITC" w:hAnsi="Tempus Sans ITC"/>
      <w:b/>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1268</Words>
  <Characters>7229</Characters>
  <Application>Microsoft Office Word</Application>
  <DocSecurity>0</DocSecurity>
  <Lines>60</Lines>
  <Paragraphs>16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Provisionally Registered Teacher</vt:lpstr>
      <vt:lpstr>        Role of the Tutor Teacher</vt:lpstr>
      <vt:lpstr>    Use of 0.2 Professional Development Time</vt:lpstr>
      <vt:lpstr>    SUGGESTIONS FOR A GUIDANCE PROGRAMME</vt:lpstr>
      <vt:lpstr>Term 3 – School Focus</vt:lpstr>
      <vt:lpstr>Notes for PRTs</vt:lpstr>
      <vt:lpstr>Teacher Only Day</vt:lpstr>
      <vt:lpstr>    Documentation</vt:lpstr>
    </vt:vector>
  </TitlesOfParts>
  <Company>EF</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Provisionally Registered Teacher</dc:title>
  <dc:creator>Education Futures Ltd</dc:creator>
  <cp:lastModifiedBy>Windows User</cp:lastModifiedBy>
  <cp:revision>5</cp:revision>
  <cp:lastPrinted>2006-05-30T02:22:00Z</cp:lastPrinted>
  <dcterms:created xsi:type="dcterms:W3CDTF">2015-02-10T23:48:00Z</dcterms:created>
  <dcterms:modified xsi:type="dcterms:W3CDTF">2018-01-02T22:23:00Z</dcterms:modified>
</cp:coreProperties>
</file>