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5A" w:rsidRDefault="00975467">
      <w:pPr>
        <w:pStyle w:val="Heading2"/>
        <w:jc w:val="center"/>
      </w:pPr>
      <w:bookmarkStart w:id="0" w:name="_gjdgxs" w:colFirst="0" w:colLast="0"/>
      <w:bookmarkEnd w:id="0"/>
      <w:r>
        <w:rPr>
          <w:noProof/>
          <w:lang w:val="en-NZ"/>
        </w:rPr>
        <w:drawing>
          <wp:inline distT="0" distB="0" distL="0" distR="0">
            <wp:extent cx="2113280" cy="1035050"/>
            <wp:effectExtent l="0" t="0" r="0" b="0"/>
            <wp:docPr id="1" name="image2.png" descr="LOGO - 2LINE-RASTER-SHADED-WELLINGTON"/>
            <wp:cNvGraphicFramePr/>
            <a:graphic xmlns:a="http://schemas.openxmlformats.org/drawingml/2006/main">
              <a:graphicData uri="http://schemas.openxmlformats.org/drawingml/2006/picture">
                <pic:pic xmlns:pic="http://schemas.openxmlformats.org/drawingml/2006/picture">
                  <pic:nvPicPr>
                    <pic:cNvPr id="0" name="image2.png" descr="LOGO - 2LINE-RASTER-SHADED-WELLINGTON"/>
                    <pic:cNvPicPr preferRelativeResize="0"/>
                  </pic:nvPicPr>
                  <pic:blipFill>
                    <a:blip r:embed="rId6"/>
                    <a:srcRect r="-2304"/>
                    <a:stretch>
                      <a:fillRect/>
                    </a:stretch>
                  </pic:blipFill>
                  <pic:spPr>
                    <a:xfrm>
                      <a:off x="0" y="0"/>
                      <a:ext cx="2113280" cy="1035050"/>
                    </a:xfrm>
                    <a:prstGeom prst="rect">
                      <a:avLst/>
                    </a:prstGeom>
                    <a:ln/>
                  </pic:spPr>
                </pic:pic>
              </a:graphicData>
            </a:graphic>
          </wp:inline>
        </w:drawing>
      </w:r>
    </w:p>
    <w:p w:rsidR="008E5E5A" w:rsidRDefault="008E5E5A"/>
    <w:p w:rsidR="008E5E5A" w:rsidRDefault="00975467">
      <w:pPr>
        <w:jc w:val="center"/>
        <w:rPr>
          <w:rFonts w:ascii="Arial Black" w:eastAsia="Arial Black" w:hAnsi="Arial Black" w:cs="Arial Black"/>
          <w:sz w:val="32"/>
          <w:szCs w:val="32"/>
        </w:rPr>
      </w:pPr>
      <w:r>
        <w:rPr>
          <w:rFonts w:ascii="Arial Black" w:eastAsia="Arial Black" w:hAnsi="Arial Black" w:cs="Arial Black"/>
          <w:sz w:val="32"/>
          <w:szCs w:val="32"/>
        </w:rPr>
        <w:t>PHYSICAL RESTRAINT</w:t>
      </w:r>
    </w:p>
    <w:p w:rsidR="008E5E5A" w:rsidRDefault="00975467">
      <w:pPr>
        <w:jc w:val="center"/>
        <w:rPr>
          <w:rFonts w:ascii="Arial Black" w:eastAsia="Arial Black" w:hAnsi="Arial Black" w:cs="Arial Black"/>
          <w:sz w:val="32"/>
          <w:szCs w:val="32"/>
        </w:rPr>
      </w:pPr>
      <w:r>
        <w:rPr>
          <w:rFonts w:ascii="Arial Black" w:eastAsia="Arial Black" w:hAnsi="Arial Black" w:cs="Arial Black"/>
          <w:sz w:val="32"/>
          <w:szCs w:val="32"/>
        </w:rPr>
        <w:t>PROCEDURE</w:t>
      </w:r>
    </w:p>
    <w:p w:rsidR="008E5E5A" w:rsidRDefault="008E5E5A">
      <w:pPr>
        <w:rPr>
          <w:rFonts w:ascii="Calibri" w:eastAsia="Calibri" w:hAnsi="Calibri" w:cs="Calibri"/>
          <w:b/>
        </w:rPr>
      </w:pPr>
    </w:p>
    <w:p w:rsidR="008E5E5A" w:rsidRDefault="008E5E5A">
      <w:pPr>
        <w:rPr>
          <w:rFonts w:ascii="Calibri" w:eastAsia="Calibri" w:hAnsi="Calibri" w:cs="Calibri"/>
          <w:b/>
        </w:rPr>
      </w:pPr>
    </w:p>
    <w:p w:rsidR="008E5E5A" w:rsidRDefault="00975467">
      <w:pPr>
        <w:rPr>
          <w:rFonts w:ascii="Calibri" w:eastAsia="Calibri" w:hAnsi="Calibri" w:cs="Calibri"/>
          <w:b/>
        </w:rPr>
      </w:pPr>
      <w:r>
        <w:rPr>
          <w:rFonts w:ascii="Calibri" w:eastAsia="Calibri" w:hAnsi="Calibri" w:cs="Calibri"/>
          <w:b/>
        </w:rPr>
        <w:t>INTRODUCTION</w:t>
      </w:r>
    </w:p>
    <w:p w:rsidR="008E5E5A" w:rsidRDefault="00975467">
      <w:pPr>
        <w:rPr>
          <w:rFonts w:ascii="Calibri" w:eastAsia="Calibri" w:hAnsi="Calibri" w:cs="Calibri"/>
        </w:rPr>
      </w:pPr>
      <w:r>
        <w:rPr>
          <w:rFonts w:ascii="Calibri" w:eastAsia="Calibri" w:hAnsi="Calibri" w:cs="Calibri"/>
        </w:rPr>
        <w:t>The school is required to provide a safe physical and emotional environment for pupils. Safety at school is a basic expectation for pupils and staff, as well as being a prerequisite for pupil success and academic achievement.</w:t>
      </w:r>
    </w:p>
    <w:p w:rsidR="008E5E5A" w:rsidRDefault="008E5E5A">
      <w:pPr>
        <w:rPr>
          <w:rFonts w:ascii="Calibri" w:eastAsia="Calibri" w:hAnsi="Calibri" w:cs="Calibri"/>
        </w:rPr>
      </w:pPr>
    </w:p>
    <w:p w:rsidR="008E5E5A" w:rsidRDefault="00975467">
      <w:pPr>
        <w:rPr>
          <w:rFonts w:ascii="Calibri" w:eastAsia="Calibri" w:hAnsi="Calibri" w:cs="Calibri"/>
        </w:rPr>
      </w:pPr>
      <w:r>
        <w:rPr>
          <w:rFonts w:ascii="Calibri" w:eastAsia="Calibri" w:hAnsi="Calibri" w:cs="Calibri"/>
        </w:rPr>
        <w:t xml:space="preserve">A teacher or </w:t>
      </w:r>
      <w:proofErr w:type="spellStart"/>
      <w:r>
        <w:rPr>
          <w:rFonts w:ascii="Calibri" w:eastAsia="Calibri" w:hAnsi="Calibri" w:cs="Calibri"/>
        </w:rPr>
        <w:t>authorised</w:t>
      </w:r>
      <w:proofErr w:type="spellEnd"/>
      <w:r>
        <w:rPr>
          <w:rFonts w:ascii="Calibri" w:eastAsia="Calibri" w:hAnsi="Calibri" w:cs="Calibri"/>
        </w:rPr>
        <w:t xml:space="preserve"> staff member must not physically restrain a student unless the teacher or staff member reasonably believes that the safety of the student or of any other person is at serious and imminent risk; and the physical restraint is reasonable and proportionate in the circumstances. Situations where it may be appropriate include breaking up a fight, stopping a student from moving in with a weapon, stopping a student who is throwing furniture close to others who </w:t>
      </w:r>
      <w:proofErr w:type="gramStart"/>
      <w:r>
        <w:rPr>
          <w:rFonts w:ascii="Calibri" w:eastAsia="Calibri" w:hAnsi="Calibri" w:cs="Calibri"/>
        </w:rPr>
        <w:t>could be injured</w:t>
      </w:r>
      <w:proofErr w:type="gramEnd"/>
      <w:r>
        <w:rPr>
          <w:rFonts w:ascii="Calibri" w:eastAsia="Calibri" w:hAnsi="Calibri" w:cs="Calibri"/>
        </w:rPr>
        <w:t>, and preventing a student from running onto a road.</w:t>
      </w:r>
    </w:p>
    <w:p w:rsidR="008E5E5A" w:rsidRDefault="008E5E5A">
      <w:pPr>
        <w:rPr>
          <w:rFonts w:ascii="Calibri" w:eastAsia="Calibri" w:hAnsi="Calibri" w:cs="Calibri"/>
        </w:rPr>
      </w:pPr>
    </w:p>
    <w:p w:rsidR="008E5E5A" w:rsidRDefault="00975467">
      <w:pPr>
        <w:rPr>
          <w:rFonts w:ascii="Calibri" w:eastAsia="Calibri" w:hAnsi="Calibri" w:cs="Calibri"/>
          <w:i/>
          <w:sz w:val="18"/>
          <w:szCs w:val="18"/>
        </w:rPr>
      </w:pPr>
      <w:r>
        <w:rPr>
          <w:rFonts w:ascii="Calibri" w:eastAsia="Calibri" w:hAnsi="Calibri" w:cs="Calibri"/>
          <w:i/>
          <w:sz w:val="18"/>
          <w:szCs w:val="18"/>
        </w:rPr>
        <w:t>Definitions:</w:t>
      </w:r>
    </w:p>
    <w:p w:rsidR="008E5E5A" w:rsidRDefault="00975467">
      <w:pPr>
        <w:rPr>
          <w:rFonts w:ascii="Calibri" w:eastAsia="Calibri" w:hAnsi="Calibri" w:cs="Calibri"/>
          <w:i/>
          <w:sz w:val="18"/>
          <w:szCs w:val="18"/>
        </w:rPr>
      </w:pPr>
      <w:proofErr w:type="spellStart"/>
      <w:proofErr w:type="gramStart"/>
      <w:r>
        <w:rPr>
          <w:rFonts w:ascii="Calibri" w:eastAsia="Calibri" w:hAnsi="Calibri" w:cs="Calibri"/>
          <w:b/>
          <w:i/>
          <w:sz w:val="18"/>
          <w:szCs w:val="18"/>
        </w:rPr>
        <w:t>authorised</w:t>
      </w:r>
      <w:proofErr w:type="spellEnd"/>
      <w:proofErr w:type="gramEnd"/>
      <w:r>
        <w:rPr>
          <w:rFonts w:ascii="Calibri" w:eastAsia="Calibri" w:hAnsi="Calibri" w:cs="Calibri"/>
          <w:b/>
          <w:i/>
          <w:sz w:val="18"/>
          <w:szCs w:val="18"/>
        </w:rPr>
        <w:t xml:space="preserve"> staff member </w:t>
      </w:r>
      <w:r>
        <w:rPr>
          <w:rFonts w:ascii="Calibri" w:eastAsia="Calibri" w:hAnsi="Calibri" w:cs="Calibri"/>
          <w:i/>
          <w:sz w:val="18"/>
          <w:szCs w:val="18"/>
        </w:rPr>
        <w:t xml:space="preserve">means an employee of a registered school who is </w:t>
      </w:r>
      <w:proofErr w:type="spellStart"/>
      <w:r>
        <w:rPr>
          <w:rFonts w:ascii="Calibri" w:eastAsia="Calibri" w:hAnsi="Calibri" w:cs="Calibri"/>
          <w:i/>
          <w:sz w:val="18"/>
          <w:szCs w:val="18"/>
        </w:rPr>
        <w:t>authorised</w:t>
      </w:r>
      <w:proofErr w:type="spellEnd"/>
      <w:r>
        <w:rPr>
          <w:rFonts w:ascii="Calibri" w:eastAsia="Calibri" w:hAnsi="Calibri" w:cs="Calibri"/>
          <w:i/>
          <w:sz w:val="18"/>
          <w:szCs w:val="18"/>
        </w:rPr>
        <w:t xml:space="preserve"> by the employer to use physical restraint in accordance with this section</w:t>
      </w:r>
    </w:p>
    <w:p w:rsidR="008E5E5A" w:rsidRDefault="00975467">
      <w:pPr>
        <w:rPr>
          <w:rFonts w:ascii="Calibri" w:eastAsia="Calibri" w:hAnsi="Calibri" w:cs="Calibri"/>
          <w:i/>
          <w:sz w:val="18"/>
          <w:szCs w:val="18"/>
        </w:rPr>
      </w:pPr>
      <w:proofErr w:type="gramStart"/>
      <w:r>
        <w:rPr>
          <w:rFonts w:ascii="Calibri" w:eastAsia="Calibri" w:hAnsi="Calibri" w:cs="Calibri"/>
          <w:b/>
          <w:i/>
          <w:sz w:val="18"/>
          <w:szCs w:val="18"/>
        </w:rPr>
        <w:t>employer</w:t>
      </w:r>
      <w:proofErr w:type="gramEnd"/>
      <w:r>
        <w:rPr>
          <w:rFonts w:ascii="Calibri" w:eastAsia="Calibri" w:hAnsi="Calibri" w:cs="Calibri"/>
          <w:b/>
          <w:i/>
          <w:sz w:val="18"/>
          <w:szCs w:val="18"/>
        </w:rPr>
        <w:t xml:space="preserve"> </w:t>
      </w:r>
      <w:r>
        <w:rPr>
          <w:rFonts w:ascii="Calibri" w:eastAsia="Calibri" w:hAnsi="Calibri" w:cs="Calibri"/>
          <w:i/>
          <w:sz w:val="18"/>
          <w:szCs w:val="18"/>
        </w:rPr>
        <w:t>means a board and the managers of a school</w:t>
      </w:r>
    </w:p>
    <w:p w:rsidR="008E5E5A" w:rsidRDefault="00975467">
      <w:pPr>
        <w:rPr>
          <w:rFonts w:ascii="Calibri" w:eastAsia="Calibri" w:hAnsi="Calibri" w:cs="Calibri"/>
          <w:i/>
          <w:sz w:val="18"/>
          <w:szCs w:val="18"/>
        </w:rPr>
      </w:pPr>
      <w:proofErr w:type="gramStart"/>
      <w:r>
        <w:rPr>
          <w:rFonts w:ascii="Calibri" w:eastAsia="Calibri" w:hAnsi="Calibri" w:cs="Calibri"/>
          <w:b/>
          <w:i/>
          <w:sz w:val="18"/>
          <w:szCs w:val="18"/>
        </w:rPr>
        <w:t>physically</w:t>
      </w:r>
      <w:proofErr w:type="gramEnd"/>
      <w:r>
        <w:rPr>
          <w:rFonts w:ascii="Calibri" w:eastAsia="Calibri" w:hAnsi="Calibri" w:cs="Calibri"/>
          <w:b/>
          <w:i/>
          <w:sz w:val="18"/>
          <w:szCs w:val="18"/>
        </w:rPr>
        <w:t xml:space="preserve"> restrain, </w:t>
      </w:r>
      <w:r>
        <w:rPr>
          <w:rFonts w:ascii="Calibri" w:eastAsia="Calibri" w:hAnsi="Calibri" w:cs="Calibri"/>
          <w:i/>
          <w:sz w:val="18"/>
          <w:szCs w:val="18"/>
        </w:rPr>
        <w:t>in relation to a student, means to use physical force to prevent, restrict, or subdue the movement of the student’s body or part of the student’s body</w:t>
      </w:r>
    </w:p>
    <w:p w:rsidR="008E5E5A" w:rsidRDefault="00975467">
      <w:pPr>
        <w:rPr>
          <w:rFonts w:ascii="Calibri" w:eastAsia="Calibri" w:hAnsi="Calibri" w:cs="Calibri"/>
          <w:i/>
          <w:sz w:val="18"/>
          <w:szCs w:val="18"/>
        </w:rPr>
      </w:pPr>
      <w:proofErr w:type="gramStart"/>
      <w:r>
        <w:rPr>
          <w:rFonts w:ascii="Calibri" w:eastAsia="Calibri" w:hAnsi="Calibri" w:cs="Calibri"/>
          <w:b/>
          <w:i/>
          <w:sz w:val="18"/>
          <w:szCs w:val="18"/>
        </w:rPr>
        <w:t>teacher</w:t>
      </w:r>
      <w:proofErr w:type="gramEnd"/>
      <w:r>
        <w:rPr>
          <w:rFonts w:ascii="Calibri" w:eastAsia="Calibri" w:hAnsi="Calibri" w:cs="Calibri"/>
          <w:b/>
          <w:i/>
          <w:sz w:val="18"/>
          <w:szCs w:val="18"/>
        </w:rPr>
        <w:t xml:space="preserve"> </w:t>
      </w:r>
      <w:r>
        <w:rPr>
          <w:rFonts w:ascii="Calibri" w:eastAsia="Calibri" w:hAnsi="Calibri" w:cs="Calibri"/>
          <w:i/>
          <w:sz w:val="18"/>
          <w:szCs w:val="18"/>
        </w:rPr>
        <w:t>means a person who holds a teaching position</w:t>
      </w:r>
    </w:p>
    <w:p w:rsidR="008E5E5A" w:rsidRDefault="008E5E5A">
      <w:pPr>
        <w:rPr>
          <w:rFonts w:ascii="Calibri" w:eastAsia="Calibri" w:hAnsi="Calibri" w:cs="Calibri"/>
        </w:rPr>
      </w:pPr>
    </w:p>
    <w:p w:rsidR="008E5E5A" w:rsidRDefault="00975467">
      <w:pPr>
        <w:rPr>
          <w:rFonts w:ascii="Calibri" w:eastAsia="Calibri" w:hAnsi="Calibri" w:cs="Calibri"/>
          <w:b/>
        </w:rPr>
      </w:pPr>
      <w:r>
        <w:rPr>
          <w:rFonts w:ascii="Calibri" w:eastAsia="Calibri" w:hAnsi="Calibri" w:cs="Calibri"/>
          <w:b/>
        </w:rPr>
        <w:t xml:space="preserve">1.1 Information to </w:t>
      </w:r>
      <w:proofErr w:type="gramStart"/>
      <w:r>
        <w:rPr>
          <w:rFonts w:ascii="Calibri" w:eastAsia="Calibri" w:hAnsi="Calibri" w:cs="Calibri"/>
          <w:b/>
        </w:rPr>
        <w:t>be made</w:t>
      </w:r>
      <w:proofErr w:type="gramEnd"/>
      <w:r>
        <w:rPr>
          <w:rFonts w:ascii="Calibri" w:eastAsia="Calibri" w:hAnsi="Calibri" w:cs="Calibri"/>
          <w:b/>
        </w:rPr>
        <w:t xml:space="preserve"> available</w:t>
      </w:r>
    </w:p>
    <w:p w:rsidR="008E5E5A" w:rsidRDefault="008E5E5A">
      <w:pPr>
        <w:rPr>
          <w:rFonts w:ascii="Calibri" w:eastAsia="Calibri" w:hAnsi="Calibri" w:cs="Calibri"/>
          <w:b/>
        </w:rPr>
      </w:pPr>
    </w:p>
    <w:p w:rsidR="008E5E5A" w:rsidRDefault="00975467">
      <w:pPr>
        <w:rPr>
          <w:rFonts w:ascii="Calibri" w:eastAsia="Calibri" w:hAnsi="Calibri" w:cs="Calibri"/>
        </w:rPr>
      </w:pPr>
      <w:r>
        <w:rPr>
          <w:rFonts w:ascii="Calibri" w:eastAsia="Calibri" w:hAnsi="Calibri" w:cs="Calibri"/>
        </w:rPr>
        <w:t xml:space="preserve">Any guidelines issued under section 139AE of the Act and names/positions of </w:t>
      </w:r>
      <w:proofErr w:type="spellStart"/>
      <w:r>
        <w:rPr>
          <w:rFonts w:ascii="Calibri" w:eastAsia="Calibri" w:hAnsi="Calibri" w:cs="Calibri"/>
        </w:rPr>
        <w:t>authorised</w:t>
      </w:r>
      <w:proofErr w:type="spellEnd"/>
      <w:r>
        <w:rPr>
          <w:rFonts w:ascii="Calibri" w:eastAsia="Calibri" w:hAnsi="Calibri" w:cs="Calibri"/>
        </w:rPr>
        <w:t xml:space="preserve"> staff must be available for inspection at the school.</w:t>
      </w:r>
    </w:p>
    <w:p w:rsidR="008E5E5A" w:rsidRDefault="008E5E5A">
      <w:pPr>
        <w:rPr>
          <w:rFonts w:ascii="Calibri" w:eastAsia="Calibri" w:hAnsi="Calibri" w:cs="Calibri"/>
        </w:rPr>
      </w:pPr>
    </w:p>
    <w:p w:rsidR="008E5E5A" w:rsidRDefault="00975467">
      <w:pPr>
        <w:rPr>
          <w:rFonts w:ascii="Calibri" w:eastAsia="Calibri" w:hAnsi="Calibri" w:cs="Calibri"/>
          <w:b/>
        </w:rPr>
      </w:pPr>
      <w:r>
        <w:rPr>
          <w:rFonts w:ascii="Calibri" w:eastAsia="Calibri" w:hAnsi="Calibri" w:cs="Calibri"/>
          <w:b/>
        </w:rPr>
        <w:t xml:space="preserve">1.2 </w:t>
      </w:r>
      <w:proofErr w:type="spellStart"/>
      <w:r>
        <w:rPr>
          <w:rFonts w:ascii="Calibri" w:eastAsia="Calibri" w:hAnsi="Calibri" w:cs="Calibri"/>
          <w:b/>
        </w:rPr>
        <w:t>Authorisation</w:t>
      </w:r>
      <w:proofErr w:type="spellEnd"/>
      <w:r>
        <w:rPr>
          <w:rFonts w:ascii="Calibri" w:eastAsia="Calibri" w:hAnsi="Calibri" w:cs="Calibri"/>
          <w:b/>
        </w:rPr>
        <w:t xml:space="preserve"> of staff members who are not teachers</w:t>
      </w:r>
    </w:p>
    <w:p w:rsidR="008E5E5A" w:rsidRDefault="008E5E5A">
      <w:pPr>
        <w:rPr>
          <w:rFonts w:ascii="Calibri" w:eastAsia="Calibri" w:hAnsi="Calibri" w:cs="Calibri"/>
          <w:b/>
        </w:rPr>
      </w:pPr>
    </w:p>
    <w:p w:rsidR="008E5E5A" w:rsidRDefault="00975467">
      <w:pPr>
        <w:rPr>
          <w:rFonts w:ascii="Calibri" w:eastAsia="Calibri" w:hAnsi="Calibri" w:cs="Calibri"/>
        </w:rPr>
      </w:pPr>
      <w:r>
        <w:rPr>
          <w:rFonts w:ascii="Calibri" w:eastAsia="Calibri" w:hAnsi="Calibri" w:cs="Calibri"/>
        </w:rPr>
        <w:t xml:space="preserve">An employer may </w:t>
      </w:r>
      <w:proofErr w:type="spellStart"/>
      <w:r>
        <w:rPr>
          <w:rFonts w:ascii="Calibri" w:eastAsia="Calibri" w:hAnsi="Calibri" w:cs="Calibri"/>
        </w:rPr>
        <w:t>authorise</w:t>
      </w:r>
      <w:proofErr w:type="spellEnd"/>
      <w:r>
        <w:rPr>
          <w:rFonts w:ascii="Calibri" w:eastAsia="Calibri" w:hAnsi="Calibri" w:cs="Calibri"/>
        </w:rPr>
        <w:t xml:space="preserve"> an employee who is not a teacher to use physical restraint. Such an </w:t>
      </w:r>
      <w:proofErr w:type="spellStart"/>
      <w:r>
        <w:rPr>
          <w:rFonts w:ascii="Calibri" w:eastAsia="Calibri" w:hAnsi="Calibri" w:cs="Calibri"/>
        </w:rPr>
        <w:t>authorisation</w:t>
      </w:r>
      <w:proofErr w:type="spellEnd"/>
      <w:r>
        <w:rPr>
          <w:rFonts w:ascii="Calibri" w:eastAsia="Calibri" w:hAnsi="Calibri" w:cs="Calibri"/>
        </w:rPr>
        <w:t xml:space="preserve"> must be in writing, and the employee </w:t>
      </w:r>
      <w:proofErr w:type="gramStart"/>
      <w:r>
        <w:rPr>
          <w:rFonts w:ascii="Calibri" w:eastAsia="Calibri" w:hAnsi="Calibri" w:cs="Calibri"/>
        </w:rPr>
        <w:t>must be given</w:t>
      </w:r>
      <w:proofErr w:type="gramEnd"/>
      <w:r>
        <w:rPr>
          <w:rFonts w:ascii="Calibri" w:eastAsia="Calibri" w:hAnsi="Calibri" w:cs="Calibri"/>
        </w:rPr>
        <w:t xml:space="preserve"> a copy. This </w:t>
      </w:r>
      <w:proofErr w:type="spellStart"/>
      <w:r>
        <w:rPr>
          <w:rFonts w:ascii="Calibri" w:eastAsia="Calibri" w:hAnsi="Calibri" w:cs="Calibri"/>
        </w:rPr>
        <w:t>authorisation</w:t>
      </w:r>
      <w:proofErr w:type="spellEnd"/>
      <w:r>
        <w:rPr>
          <w:rFonts w:ascii="Calibri" w:eastAsia="Calibri" w:hAnsi="Calibri" w:cs="Calibri"/>
        </w:rPr>
        <w:t xml:space="preserve"> </w:t>
      </w:r>
      <w:proofErr w:type="gramStart"/>
      <w:r>
        <w:rPr>
          <w:rFonts w:ascii="Calibri" w:eastAsia="Calibri" w:hAnsi="Calibri" w:cs="Calibri"/>
        </w:rPr>
        <w:t>can be revoked</w:t>
      </w:r>
      <w:proofErr w:type="gramEnd"/>
      <w:r>
        <w:rPr>
          <w:rFonts w:ascii="Calibri" w:eastAsia="Calibri" w:hAnsi="Calibri" w:cs="Calibri"/>
        </w:rPr>
        <w:t xml:space="preserve"> at any point by written notice.</w:t>
      </w:r>
    </w:p>
    <w:p w:rsidR="008E5E5A" w:rsidRDefault="008E5E5A">
      <w:pPr>
        <w:rPr>
          <w:rFonts w:ascii="Calibri" w:eastAsia="Calibri" w:hAnsi="Calibri" w:cs="Calibri"/>
        </w:rPr>
      </w:pPr>
    </w:p>
    <w:p w:rsidR="008E5E5A" w:rsidRDefault="00975467">
      <w:pPr>
        <w:rPr>
          <w:rFonts w:ascii="Calibri" w:eastAsia="Calibri" w:hAnsi="Calibri" w:cs="Calibri"/>
          <w:b/>
        </w:rPr>
      </w:pPr>
      <w:r>
        <w:rPr>
          <w:rFonts w:ascii="Calibri" w:eastAsia="Calibri" w:hAnsi="Calibri" w:cs="Calibri"/>
          <w:b/>
        </w:rPr>
        <w:t>1.3 Notifying the use of physical restraint</w:t>
      </w:r>
    </w:p>
    <w:p w:rsidR="008E5E5A" w:rsidRDefault="008E5E5A">
      <w:pPr>
        <w:rPr>
          <w:rFonts w:ascii="Calibri" w:eastAsia="Calibri" w:hAnsi="Calibri" w:cs="Calibri"/>
          <w:b/>
        </w:rPr>
      </w:pPr>
    </w:p>
    <w:p w:rsidR="008E5E5A" w:rsidRDefault="00975467">
      <w:pPr>
        <w:rPr>
          <w:rFonts w:ascii="Calibri" w:eastAsia="Calibri" w:hAnsi="Calibri" w:cs="Calibri"/>
        </w:rPr>
      </w:pPr>
      <w:proofErr w:type="gramStart"/>
      <w:r>
        <w:rPr>
          <w:rFonts w:ascii="Calibri" w:eastAsia="Calibri" w:hAnsi="Calibri" w:cs="Calibri"/>
        </w:rPr>
        <w:t>if</w:t>
      </w:r>
      <w:proofErr w:type="gramEnd"/>
      <w:r>
        <w:rPr>
          <w:rFonts w:ascii="Calibri" w:eastAsia="Calibri" w:hAnsi="Calibri" w:cs="Calibri"/>
        </w:rPr>
        <w:t xml:space="preserve"> physical restraint is an element of any pupil’s Individual </w:t>
      </w:r>
      <w:proofErr w:type="spellStart"/>
      <w:r>
        <w:rPr>
          <w:rFonts w:ascii="Calibri" w:eastAsia="Calibri" w:hAnsi="Calibri" w:cs="Calibri"/>
        </w:rPr>
        <w:t>Behaviour</w:t>
      </w:r>
      <w:proofErr w:type="spellEnd"/>
      <w:r>
        <w:rPr>
          <w:rFonts w:ascii="Calibri" w:eastAsia="Calibri" w:hAnsi="Calibri" w:cs="Calibri"/>
        </w:rPr>
        <w:t xml:space="preserve"> Plan, then the employer must take appropriate steps to notify the parents/caregivers. Such a </w:t>
      </w:r>
      <w:r>
        <w:rPr>
          <w:rFonts w:ascii="Calibri" w:eastAsia="Calibri" w:hAnsi="Calibri" w:cs="Calibri"/>
        </w:rPr>
        <w:lastRenderedPageBreak/>
        <w:t xml:space="preserve">notification must include an explanation of how the physical restraint </w:t>
      </w:r>
      <w:proofErr w:type="gramStart"/>
      <w:r>
        <w:rPr>
          <w:rFonts w:ascii="Calibri" w:eastAsia="Calibri" w:hAnsi="Calibri" w:cs="Calibri"/>
        </w:rPr>
        <w:t>will be applied</w:t>
      </w:r>
      <w:proofErr w:type="gramEnd"/>
      <w:r>
        <w:rPr>
          <w:rFonts w:ascii="Calibri" w:eastAsia="Calibri" w:hAnsi="Calibri" w:cs="Calibri"/>
        </w:rPr>
        <w:t xml:space="preserve"> within the guidelines. Parents/caregivers </w:t>
      </w:r>
      <w:proofErr w:type="gramStart"/>
      <w:r>
        <w:rPr>
          <w:rFonts w:ascii="Calibri" w:eastAsia="Calibri" w:hAnsi="Calibri" w:cs="Calibri"/>
        </w:rPr>
        <w:t>must be notified</w:t>
      </w:r>
      <w:proofErr w:type="gramEnd"/>
      <w:r>
        <w:rPr>
          <w:rFonts w:ascii="Calibri" w:eastAsia="Calibri" w:hAnsi="Calibri" w:cs="Calibri"/>
        </w:rPr>
        <w:t xml:space="preserve"> as soon as possible on the same day about any incident of physical restraint, including how it was managed within the guidelines.</w:t>
      </w:r>
    </w:p>
    <w:p w:rsidR="008E5E5A" w:rsidRDefault="008E5E5A">
      <w:pPr>
        <w:rPr>
          <w:rFonts w:ascii="Calibri" w:eastAsia="Calibri" w:hAnsi="Calibri" w:cs="Calibri"/>
        </w:rPr>
      </w:pPr>
    </w:p>
    <w:p w:rsidR="008E5E5A" w:rsidRDefault="00975467">
      <w:pPr>
        <w:rPr>
          <w:rFonts w:ascii="Calibri" w:eastAsia="Calibri" w:hAnsi="Calibri" w:cs="Calibri"/>
          <w:b/>
        </w:rPr>
      </w:pPr>
      <w:proofErr w:type="gramStart"/>
      <w:r>
        <w:rPr>
          <w:rFonts w:ascii="Calibri" w:eastAsia="Calibri" w:hAnsi="Calibri" w:cs="Calibri"/>
          <w:b/>
        </w:rPr>
        <w:t>1.4</w:t>
      </w:r>
      <w:proofErr w:type="gramEnd"/>
      <w:r>
        <w:rPr>
          <w:rFonts w:ascii="Calibri" w:eastAsia="Calibri" w:hAnsi="Calibri" w:cs="Calibri"/>
          <w:b/>
        </w:rPr>
        <w:t xml:space="preserve"> monitoring the use of physical restraint</w:t>
      </w:r>
    </w:p>
    <w:p w:rsidR="008E5E5A" w:rsidRDefault="008E5E5A">
      <w:pPr>
        <w:rPr>
          <w:rFonts w:ascii="Calibri" w:eastAsia="Calibri" w:hAnsi="Calibri" w:cs="Calibri"/>
          <w:b/>
        </w:rPr>
      </w:pPr>
    </w:p>
    <w:p w:rsidR="008E5E5A" w:rsidRDefault="00975467">
      <w:pPr>
        <w:rPr>
          <w:rFonts w:ascii="Calibri" w:eastAsia="Calibri" w:hAnsi="Calibri" w:cs="Calibri"/>
        </w:rPr>
      </w:pPr>
      <w:r>
        <w:rPr>
          <w:rFonts w:ascii="Calibri" w:eastAsia="Calibri" w:hAnsi="Calibri" w:cs="Calibri"/>
        </w:rPr>
        <w:t xml:space="preserve">For both the pupil physically restrained and the staff member who has used physical restraint, physical and psychological monitoring must be in place for the rest of the school day on which the event has occurred. Records kept of the event [see 1.5 below] must be </w:t>
      </w:r>
      <w:proofErr w:type="spellStart"/>
      <w:r>
        <w:rPr>
          <w:rFonts w:ascii="Calibri" w:eastAsia="Calibri" w:hAnsi="Calibri" w:cs="Calibri"/>
        </w:rPr>
        <w:t>analysed</w:t>
      </w:r>
      <w:proofErr w:type="spellEnd"/>
      <w:r>
        <w:rPr>
          <w:rFonts w:ascii="Calibri" w:eastAsia="Calibri" w:hAnsi="Calibri" w:cs="Calibri"/>
        </w:rPr>
        <w:t xml:space="preserve"> to identify trends. The employer must check all documentation to ensure it is complete.</w:t>
      </w:r>
    </w:p>
    <w:p w:rsidR="008E5E5A" w:rsidRDefault="008E5E5A">
      <w:pPr>
        <w:rPr>
          <w:rFonts w:ascii="Calibri" w:eastAsia="Calibri" w:hAnsi="Calibri" w:cs="Calibri"/>
        </w:rPr>
      </w:pPr>
    </w:p>
    <w:p w:rsidR="008E5E5A" w:rsidRDefault="00975467">
      <w:pPr>
        <w:rPr>
          <w:rFonts w:ascii="Calibri" w:eastAsia="Calibri" w:hAnsi="Calibri" w:cs="Calibri"/>
          <w:b/>
        </w:rPr>
      </w:pPr>
      <w:r>
        <w:rPr>
          <w:rFonts w:ascii="Calibri" w:eastAsia="Calibri" w:hAnsi="Calibri" w:cs="Calibri"/>
          <w:b/>
        </w:rPr>
        <w:t>1.5 Reporting and recording the use of physical restraint</w:t>
      </w:r>
    </w:p>
    <w:p w:rsidR="008E5E5A" w:rsidRDefault="008E5E5A">
      <w:pPr>
        <w:rPr>
          <w:rFonts w:ascii="Calibri" w:eastAsia="Calibri" w:hAnsi="Calibri" w:cs="Calibri"/>
          <w:b/>
        </w:rPr>
      </w:pPr>
    </w:p>
    <w:p w:rsidR="008E5E5A" w:rsidRDefault="00975467">
      <w:pPr>
        <w:rPr>
          <w:rFonts w:ascii="Calibri" w:eastAsia="Calibri" w:hAnsi="Calibri" w:cs="Calibri"/>
        </w:rPr>
      </w:pPr>
      <w:r>
        <w:rPr>
          <w:rFonts w:ascii="Calibri" w:eastAsia="Calibri" w:hAnsi="Calibri" w:cs="Calibri"/>
        </w:rPr>
        <w:t xml:space="preserve">Any staff member who uses physical restraint must fill out the </w:t>
      </w:r>
      <w:r>
        <w:rPr>
          <w:rFonts w:ascii="Calibri" w:eastAsia="Calibri" w:hAnsi="Calibri" w:cs="Calibri"/>
          <w:i/>
        </w:rPr>
        <w:t xml:space="preserve">Incident of Physical Restraint Form </w:t>
      </w:r>
      <w:r>
        <w:rPr>
          <w:rFonts w:ascii="Calibri" w:eastAsia="Calibri" w:hAnsi="Calibri" w:cs="Calibri"/>
        </w:rPr>
        <w:t xml:space="preserve">[Appendix 1] which </w:t>
      </w:r>
      <w:proofErr w:type="gramStart"/>
      <w:r>
        <w:rPr>
          <w:rFonts w:ascii="Calibri" w:eastAsia="Calibri" w:hAnsi="Calibri" w:cs="Calibri"/>
        </w:rPr>
        <w:t>must be placed</w:t>
      </w:r>
      <w:proofErr w:type="gramEnd"/>
      <w:r>
        <w:rPr>
          <w:rFonts w:ascii="Calibri" w:eastAsia="Calibri" w:hAnsi="Calibri" w:cs="Calibri"/>
        </w:rPr>
        <w:t xml:space="preserve"> in the pupil’s file and a copy provided to the parents/caregivers. Employers must report every incident of physical restraint to the Ministry of Education by emailing the above form to </w:t>
      </w:r>
      <w:hyperlink r:id="rId7">
        <w:r>
          <w:rPr>
            <w:rFonts w:ascii="Calibri" w:eastAsia="Calibri" w:hAnsi="Calibri" w:cs="Calibri"/>
            <w:color w:val="1155CC"/>
            <w:u w:val="single"/>
          </w:rPr>
          <w:t>physical.restraint@education.govt.nz</w:t>
        </w:r>
      </w:hyperlink>
      <w:r>
        <w:rPr>
          <w:rFonts w:ascii="Calibri" w:eastAsia="Calibri" w:hAnsi="Calibri" w:cs="Calibri"/>
        </w:rPr>
        <w:t xml:space="preserve">. Any record </w:t>
      </w:r>
      <w:proofErr w:type="gramStart"/>
      <w:r>
        <w:rPr>
          <w:rFonts w:ascii="Calibri" w:eastAsia="Calibri" w:hAnsi="Calibri" w:cs="Calibri"/>
        </w:rPr>
        <w:t>must be kept</w:t>
      </w:r>
      <w:proofErr w:type="gramEnd"/>
      <w:r>
        <w:rPr>
          <w:rFonts w:ascii="Calibri" w:eastAsia="Calibri" w:hAnsi="Calibri" w:cs="Calibri"/>
        </w:rPr>
        <w:t xml:space="preserve"> for a minimum of seven years.</w:t>
      </w:r>
    </w:p>
    <w:p w:rsidR="008E5E5A" w:rsidRDefault="008E5E5A">
      <w:pPr>
        <w:rPr>
          <w:rFonts w:ascii="Calibri" w:eastAsia="Calibri" w:hAnsi="Calibri" w:cs="Calibri"/>
        </w:rPr>
      </w:pPr>
    </w:p>
    <w:p w:rsidR="008E5E5A" w:rsidRDefault="00975467">
      <w:pPr>
        <w:rPr>
          <w:rFonts w:ascii="Calibri" w:eastAsia="Calibri" w:hAnsi="Calibri" w:cs="Calibri"/>
        </w:rPr>
      </w:pPr>
      <w:r>
        <w:rPr>
          <w:rFonts w:ascii="Calibri" w:eastAsia="Calibri" w:hAnsi="Calibri" w:cs="Calibri"/>
        </w:rPr>
        <w:t xml:space="preserve">General notes: employers must ensure teachers and staff </w:t>
      </w:r>
      <w:proofErr w:type="gramStart"/>
      <w:r>
        <w:rPr>
          <w:rFonts w:ascii="Calibri" w:eastAsia="Calibri" w:hAnsi="Calibri" w:cs="Calibri"/>
        </w:rPr>
        <w:t>are trained</w:t>
      </w:r>
      <w:proofErr w:type="gramEnd"/>
      <w:r>
        <w:rPr>
          <w:rFonts w:ascii="Calibri" w:eastAsia="Calibri" w:hAnsi="Calibri" w:cs="Calibri"/>
        </w:rPr>
        <w:t xml:space="preserve"> as above.</w:t>
      </w:r>
    </w:p>
    <w:p w:rsidR="008E5E5A" w:rsidRDefault="008E5E5A">
      <w:pPr>
        <w:rPr>
          <w:rFonts w:ascii="Calibri" w:eastAsia="Calibri" w:hAnsi="Calibri" w:cs="Calibri"/>
        </w:rPr>
      </w:pPr>
    </w:p>
    <w:p w:rsidR="008E5E5A" w:rsidRDefault="00975467">
      <w:pPr>
        <w:rPr>
          <w:rFonts w:ascii="Calibri" w:eastAsia="Calibri" w:hAnsi="Calibri" w:cs="Calibri"/>
        </w:rPr>
      </w:pPr>
      <w:r>
        <w:rPr>
          <w:rFonts w:ascii="Calibri" w:eastAsia="Calibri" w:hAnsi="Calibri" w:cs="Calibri"/>
        </w:rPr>
        <w:t xml:space="preserve">Any policies and guidelines pertaining to physical restraint </w:t>
      </w:r>
      <w:proofErr w:type="gramStart"/>
      <w:r>
        <w:rPr>
          <w:rFonts w:ascii="Calibri" w:eastAsia="Calibri" w:hAnsi="Calibri" w:cs="Calibri"/>
        </w:rPr>
        <w:t>must be communicated</w:t>
      </w:r>
      <w:proofErr w:type="gramEnd"/>
      <w:r>
        <w:rPr>
          <w:rFonts w:ascii="Calibri" w:eastAsia="Calibri" w:hAnsi="Calibri" w:cs="Calibri"/>
        </w:rPr>
        <w:t xml:space="preserve"> to parents, students, staff and the school community.</w:t>
      </w:r>
    </w:p>
    <w:p w:rsidR="008E5E5A" w:rsidRDefault="008E5E5A">
      <w:pPr>
        <w:rPr>
          <w:rFonts w:ascii="Calibri" w:eastAsia="Calibri" w:hAnsi="Calibri" w:cs="Calibri"/>
          <w:b/>
        </w:rPr>
      </w:pPr>
    </w:p>
    <w:p w:rsidR="008E5E5A" w:rsidRDefault="008E5E5A">
      <w:pPr>
        <w:rPr>
          <w:rFonts w:ascii="Calibri" w:eastAsia="Calibri" w:hAnsi="Calibri" w:cs="Calibri"/>
          <w:b/>
        </w:rPr>
      </w:pPr>
    </w:p>
    <w:p w:rsidR="008E5E5A" w:rsidRDefault="008E5E5A">
      <w:pPr>
        <w:rPr>
          <w:rFonts w:ascii="Calibri" w:eastAsia="Calibri" w:hAnsi="Calibri" w:cs="Calibri"/>
          <w:b/>
        </w:rPr>
      </w:pPr>
    </w:p>
    <w:p w:rsidR="008E5E5A" w:rsidRDefault="008E5E5A">
      <w:pPr>
        <w:rPr>
          <w:rFonts w:ascii="Calibri" w:eastAsia="Calibri" w:hAnsi="Calibri" w:cs="Calibri"/>
          <w:b/>
        </w:rPr>
      </w:pPr>
    </w:p>
    <w:p w:rsidR="008E5E5A" w:rsidRDefault="008E5E5A">
      <w:pPr>
        <w:rPr>
          <w:rFonts w:ascii="Calibri" w:eastAsia="Calibri" w:hAnsi="Calibri" w:cs="Calibri"/>
          <w:b/>
        </w:rPr>
      </w:pPr>
    </w:p>
    <w:p w:rsidR="008E5E5A" w:rsidRDefault="008E5E5A">
      <w:pPr>
        <w:rPr>
          <w:rFonts w:ascii="Calibri" w:eastAsia="Calibri" w:hAnsi="Calibri" w:cs="Calibri"/>
        </w:rPr>
      </w:pPr>
    </w:p>
    <w:p w:rsidR="008E5E5A" w:rsidRDefault="008E5E5A">
      <w:pPr>
        <w:rPr>
          <w:rFonts w:ascii="Calibri" w:eastAsia="Calibri" w:hAnsi="Calibri" w:cs="Calibri"/>
        </w:rPr>
      </w:pPr>
    </w:p>
    <w:p w:rsidR="008E5E5A" w:rsidRDefault="00975467">
      <w:pPr>
        <w:rPr>
          <w:rFonts w:ascii="Calibri" w:eastAsia="Calibri" w:hAnsi="Calibri" w:cs="Calibri"/>
          <w:b/>
          <w:i/>
        </w:rPr>
      </w:pPr>
      <w:r>
        <w:rPr>
          <w:rFonts w:ascii="Calibri" w:eastAsia="Calibri" w:hAnsi="Calibri" w:cs="Calibri"/>
          <w:b/>
        </w:rPr>
        <w:t xml:space="preserve">Review Responsibility:   </w:t>
      </w:r>
      <w:r>
        <w:rPr>
          <w:rFonts w:ascii="Calibri" w:eastAsia="Calibri" w:hAnsi="Calibri" w:cs="Calibri"/>
          <w:b/>
          <w:i/>
        </w:rPr>
        <w:t xml:space="preserve"> Principal, DP, SENCO </w:t>
      </w:r>
    </w:p>
    <w:p w:rsidR="008E5E5A" w:rsidRDefault="008E5E5A">
      <w:pPr>
        <w:rPr>
          <w:rFonts w:ascii="Calibri" w:eastAsia="Calibri" w:hAnsi="Calibri" w:cs="Calibri"/>
          <w:b/>
        </w:rPr>
      </w:pPr>
    </w:p>
    <w:p w:rsidR="008E5E5A" w:rsidRDefault="00975467">
      <w:pPr>
        <w:rPr>
          <w:rFonts w:ascii="Calibri" w:eastAsia="Calibri" w:hAnsi="Calibri" w:cs="Calibri"/>
          <w:b/>
        </w:rPr>
      </w:pPr>
      <w:r>
        <w:rPr>
          <w:rFonts w:ascii="Calibri" w:eastAsia="Calibri" w:hAnsi="Calibri" w:cs="Calibri"/>
          <w:b/>
        </w:rPr>
        <w:t xml:space="preserve">Date Confirmed: </w:t>
      </w:r>
      <w:r w:rsidR="00E50769">
        <w:rPr>
          <w:rFonts w:ascii="Calibri" w:eastAsia="Calibri" w:hAnsi="Calibri" w:cs="Calibri"/>
          <w:b/>
        </w:rPr>
        <w:t>31 October 2017</w:t>
      </w:r>
      <w:bookmarkStart w:id="1" w:name="_GoBack"/>
      <w:bookmarkEnd w:id="1"/>
    </w:p>
    <w:p w:rsidR="008E5E5A" w:rsidRDefault="008E5E5A">
      <w:pPr>
        <w:rPr>
          <w:rFonts w:ascii="Calibri" w:eastAsia="Calibri" w:hAnsi="Calibri" w:cs="Calibri"/>
          <w:b/>
        </w:rPr>
      </w:pPr>
      <w:bookmarkStart w:id="2" w:name="_30j0zll" w:colFirst="0" w:colLast="0"/>
      <w:bookmarkEnd w:id="2"/>
    </w:p>
    <w:p w:rsidR="008E5E5A" w:rsidRDefault="00975467">
      <w:pPr>
        <w:rPr>
          <w:rFonts w:ascii="Calibri" w:eastAsia="Calibri" w:hAnsi="Calibri" w:cs="Calibri"/>
          <w:b/>
        </w:rPr>
      </w:pPr>
      <w:r>
        <w:rPr>
          <w:rFonts w:ascii="Calibri" w:eastAsia="Calibri" w:hAnsi="Calibri" w:cs="Calibri"/>
          <w:b/>
        </w:rPr>
        <w:t>Principal: ......................................................</w:t>
      </w:r>
    </w:p>
    <w:p w:rsidR="008E5E5A" w:rsidRDefault="008E5E5A">
      <w:pPr>
        <w:rPr>
          <w:rFonts w:ascii="Calibri" w:eastAsia="Calibri" w:hAnsi="Calibri" w:cs="Calibri"/>
        </w:rPr>
      </w:pPr>
    </w:p>
    <w:p w:rsidR="008E5E5A" w:rsidRDefault="008E5E5A">
      <w:pPr>
        <w:rPr>
          <w:rFonts w:ascii="Calibri" w:eastAsia="Calibri" w:hAnsi="Calibri" w:cs="Calibri"/>
        </w:rPr>
      </w:pPr>
    </w:p>
    <w:p w:rsidR="008E5E5A" w:rsidRDefault="008E5E5A">
      <w:pPr>
        <w:rPr>
          <w:rFonts w:ascii="Calibri" w:eastAsia="Calibri" w:hAnsi="Calibri" w:cs="Calibri"/>
        </w:rPr>
      </w:pPr>
    </w:p>
    <w:p w:rsidR="008E5E5A" w:rsidRDefault="008E5E5A">
      <w:pPr>
        <w:rPr>
          <w:rFonts w:ascii="Calibri" w:eastAsia="Calibri" w:hAnsi="Calibri" w:cs="Calibri"/>
        </w:rPr>
      </w:pPr>
    </w:p>
    <w:p w:rsidR="008E5E5A" w:rsidRDefault="008E5E5A">
      <w:pPr>
        <w:widowControl w:val="0"/>
        <w:spacing w:line="276" w:lineRule="auto"/>
        <w:rPr>
          <w:rFonts w:ascii="Calibri" w:eastAsia="Calibri" w:hAnsi="Calibri" w:cs="Calibri"/>
        </w:rPr>
      </w:pPr>
    </w:p>
    <w:p w:rsidR="008E5E5A" w:rsidRDefault="008E5E5A">
      <w:pPr>
        <w:widowControl w:val="0"/>
        <w:spacing w:line="276" w:lineRule="auto"/>
        <w:rPr>
          <w:rFonts w:ascii="Calibri" w:eastAsia="Calibri" w:hAnsi="Calibri" w:cs="Calibri"/>
        </w:rPr>
      </w:pPr>
    </w:p>
    <w:p w:rsidR="008E5E5A" w:rsidRDefault="008E5E5A">
      <w:pPr>
        <w:widowControl w:val="0"/>
        <w:spacing w:line="276" w:lineRule="auto"/>
        <w:rPr>
          <w:rFonts w:ascii="Calibri" w:eastAsia="Calibri" w:hAnsi="Calibri" w:cs="Calibri"/>
        </w:rPr>
        <w:sectPr w:rsidR="008E5E5A">
          <w:headerReference w:type="default" r:id="rId8"/>
          <w:footerReference w:type="default" r:id="rId9"/>
          <w:pgSz w:w="11906" w:h="16838"/>
          <w:pgMar w:top="1079" w:right="1800" w:bottom="899" w:left="1800" w:header="0" w:footer="720" w:gutter="0"/>
          <w:pgNumType w:start="1"/>
          <w:cols w:space="720"/>
        </w:sectPr>
      </w:pPr>
    </w:p>
    <w:p w:rsidR="008E5E5A" w:rsidRDefault="008E5E5A">
      <w:pPr>
        <w:widowControl w:val="0"/>
        <w:spacing w:line="276" w:lineRule="auto"/>
        <w:rPr>
          <w:rFonts w:ascii="Calibri" w:eastAsia="Calibri" w:hAnsi="Calibri" w:cs="Calibri"/>
          <w:sz w:val="16"/>
          <w:szCs w:val="16"/>
        </w:rPr>
        <w:sectPr w:rsidR="008E5E5A">
          <w:type w:val="continuous"/>
          <w:pgSz w:w="11906" w:h="16838"/>
          <w:pgMar w:top="1079" w:right="1800" w:bottom="899" w:left="1800" w:header="0" w:footer="720" w:gutter="0"/>
          <w:cols w:space="720"/>
        </w:sectPr>
      </w:pPr>
    </w:p>
    <w:p w:rsidR="008E5E5A" w:rsidRDefault="008E5E5A">
      <w:pPr>
        <w:widowControl w:val="0"/>
        <w:spacing w:line="276" w:lineRule="auto"/>
        <w:rPr>
          <w:rFonts w:ascii="Calibri" w:eastAsia="Calibri" w:hAnsi="Calibri" w:cs="Calibri"/>
          <w:sz w:val="16"/>
          <w:szCs w:val="16"/>
        </w:rPr>
        <w:sectPr w:rsidR="008E5E5A">
          <w:type w:val="continuous"/>
          <w:pgSz w:w="11906" w:h="16838"/>
          <w:pgMar w:top="1079" w:right="1800" w:bottom="899" w:left="1800" w:header="0" w:footer="720" w:gutter="0"/>
          <w:cols w:space="720"/>
        </w:sectPr>
      </w:pPr>
    </w:p>
    <w:p w:rsidR="008E5E5A" w:rsidRDefault="008E5E5A">
      <w:pPr>
        <w:rPr>
          <w:rFonts w:ascii="Calibri" w:eastAsia="Calibri" w:hAnsi="Calibri" w:cs="Calibri"/>
          <w:sz w:val="20"/>
          <w:szCs w:val="20"/>
        </w:rPr>
      </w:pPr>
    </w:p>
    <w:p w:rsidR="008E5E5A" w:rsidRDefault="008E5E5A">
      <w:pPr>
        <w:rPr>
          <w:rFonts w:ascii="Calibri" w:eastAsia="Calibri" w:hAnsi="Calibri" w:cs="Calibri"/>
          <w:sz w:val="20"/>
          <w:szCs w:val="20"/>
        </w:rPr>
      </w:pPr>
    </w:p>
    <w:p w:rsidR="008E5E5A" w:rsidRDefault="008E5E5A">
      <w:pPr>
        <w:spacing w:before="8"/>
        <w:rPr>
          <w:rFonts w:ascii="Calibri" w:eastAsia="Calibri" w:hAnsi="Calibri" w:cs="Calibri"/>
          <w:sz w:val="18"/>
          <w:szCs w:val="18"/>
        </w:rPr>
      </w:pPr>
    </w:p>
    <w:p w:rsidR="008E5E5A" w:rsidRDefault="008E5E5A">
      <w:pPr>
        <w:rPr>
          <w:rFonts w:ascii="Calibri" w:eastAsia="Calibri" w:hAnsi="Calibri" w:cs="Calibri"/>
          <w:sz w:val="20"/>
          <w:szCs w:val="20"/>
        </w:rPr>
      </w:pPr>
    </w:p>
    <w:p w:rsidR="008E5E5A" w:rsidRDefault="008E5E5A">
      <w:pPr>
        <w:rPr>
          <w:rFonts w:ascii="Calibri" w:eastAsia="Calibri" w:hAnsi="Calibri" w:cs="Calibri"/>
          <w:sz w:val="20"/>
          <w:szCs w:val="20"/>
        </w:rPr>
      </w:pPr>
    </w:p>
    <w:p w:rsidR="008E5E5A" w:rsidRDefault="00975467">
      <w:pPr>
        <w:jc w:val="both"/>
        <w:rPr>
          <w:rFonts w:ascii="Calibri" w:eastAsia="Calibri" w:hAnsi="Calibri" w:cs="Calibri"/>
          <w:color w:val="2A6EBB"/>
          <w:sz w:val="16"/>
          <w:szCs w:val="16"/>
        </w:rPr>
      </w:pPr>
      <w:r>
        <w:rPr>
          <w:rFonts w:ascii="Calibri" w:eastAsia="Calibri" w:hAnsi="Calibri" w:cs="Calibri"/>
          <w:color w:val="2A6EBB"/>
          <w:sz w:val="16"/>
          <w:szCs w:val="16"/>
        </w:rPr>
        <w:t xml:space="preserve"> </w:t>
      </w:r>
    </w:p>
    <w:p w:rsidR="008E5E5A" w:rsidRDefault="00975467">
      <w:pPr>
        <w:jc w:val="both"/>
        <w:rPr>
          <w:rFonts w:ascii="Calibri" w:eastAsia="Calibri" w:hAnsi="Calibri" w:cs="Calibri"/>
          <w:color w:val="2A6EBB"/>
          <w:sz w:val="32"/>
          <w:szCs w:val="32"/>
        </w:rPr>
      </w:pPr>
      <w:r>
        <w:rPr>
          <w:rFonts w:ascii="Calibri" w:eastAsia="Calibri" w:hAnsi="Calibri" w:cs="Calibri"/>
          <w:color w:val="2A6EBB"/>
          <w:sz w:val="32"/>
          <w:szCs w:val="32"/>
        </w:rPr>
        <w:t>Incident of Physical Restraint Form</w:t>
      </w:r>
    </w:p>
    <w:tbl>
      <w:tblPr>
        <w:tblStyle w:val="a"/>
        <w:tblW w:w="8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72"/>
        <w:gridCol w:w="1969"/>
        <w:gridCol w:w="1982"/>
        <w:gridCol w:w="1982"/>
      </w:tblGrid>
      <w:tr w:rsidR="008E5E5A">
        <w:trPr>
          <w:trHeight w:val="680"/>
        </w:trPr>
        <w:tc>
          <w:tcPr>
            <w:tcW w:w="8304" w:type="dxa"/>
            <w:gridSpan w:val="4"/>
            <w:tcBorders>
              <w:top w:val="nil"/>
              <w:left w:val="nil"/>
              <w:bottom w:val="single" w:sz="7" w:space="0" w:color="FFFFFF"/>
              <w:right w:val="nil"/>
            </w:tcBorders>
            <w:shd w:val="clear" w:color="auto" w:fill="2A6EBB"/>
            <w:tcMar>
              <w:top w:w="100" w:type="dxa"/>
              <w:left w:w="100" w:type="dxa"/>
              <w:bottom w:w="100" w:type="dxa"/>
              <w:right w:w="100" w:type="dxa"/>
            </w:tcMar>
          </w:tcPr>
          <w:p w:rsidR="008E5E5A" w:rsidRDefault="00975467">
            <w:pPr>
              <w:spacing w:before="120" w:line="276" w:lineRule="auto"/>
              <w:ind w:left="260" w:right="140"/>
              <w:rPr>
                <w:rFonts w:ascii="Arial" w:eastAsia="Arial" w:hAnsi="Arial" w:cs="Arial"/>
                <w:b/>
                <w:color w:val="FFFFFF"/>
                <w:sz w:val="20"/>
                <w:szCs w:val="20"/>
              </w:rPr>
            </w:pPr>
            <w:r>
              <w:rPr>
                <w:rFonts w:ascii="Arial" w:eastAsia="Arial" w:hAnsi="Arial" w:cs="Arial"/>
                <w:b/>
                <w:color w:val="FFFFFF"/>
                <w:sz w:val="20"/>
                <w:szCs w:val="20"/>
              </w:rPr>
              <w:t>Information for the Ministry of Education and the Employer</w:t>
            </w:r>
          </w:p>
        </w:tc>
      </w:tr>
      <w:tr w:rsidR="008E5E5A">
        <w:trPr>
          <w:trHeight w:val="68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Completed by</w:t>
            </w:r>
          </w:p>
        </w:tc>
        <w:tc>
          <w:tcPr>
            <w:tcW w:w="5933" w:type="dxa"/>
            <w:gridSpan w:val="3"/>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tc>
      </w:tr>
      <w:tr w:rsidR="008E5E5A">
        <w:trPr>
          <w:trHeight w:val="68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Date of Incident</w:t>
            </w:r>
          </w:p>
        </w:tc>
        <w:tc>
          <w:tcPr>
            <w:tcW w:w="1969"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tc>
        <w:tc>
          <w:tcPr>
            <w:tcW w:w="1982"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Date of Report</w:t>
            </w:r>
          </w:p>
        </w:tc>
        <w:tc>
          <w:tcPr>
            <w:tcW w:w="1982" w:type="dxa"/>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tc>
      </w:tr>
      <w:tr w:rsidR="008E5E5A">
        <w:trPr>
          <w:trHeight w:val="68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School name &amp; number</w:t>
            </w:r>
          </w:p>
        </w:tc>
        <w:tc>
          <w:tcPr>
            <w:tcW w:w="5933" w:type="dxa"/>
            <w:gridSpan w:val="3"/>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tc>
      </w:tr>
      <w:tr w:rsidR="008E5E5A">
        <w:trPr>
          <w:trHeight w:val="102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Student’s National Student Number (no name)</w:t>
            </w:r>
          </w:p>
        </w:tc>
        <w:tc>
          <w:tcPr>
            <w:tcW w:w="1969"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tc>
        <w:tc>
          <w:tcPr>
            <w:tcW w:w="1982"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Date of Birth</w:t>
            </w:r>
          </w:p>
        </w:tc>
        <w:tc>
          <w:tcPr>
            <w:tcW w:w="1982" w:type="dxa"/>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tc>
      </w:tr>
      <w:tr w:rsidR="008E5E5A">
        <w:trPr>
          <w:trHeight w:val="68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Gender</w:t>
            </w:r>
          </w:p>
        </w:tc>
        <w:tc>
          <w:tcPr>
            <w:tcW w:w="1969"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spacing w:before="120" w:after="120" w:line="276" w:lineRule="auto"/>
              <w:ind w:left="200" w:right="140"/>
              <w:rPr>
                <w:rFonts w:ascii="Arial" w:eastAsia="Arial" w:hAnsi="Arial" w:cs="Arial"/>
                <w:sz w:val="20"/>
                <w:szCs w:val="20"/>
              </w:rPr>
            </w:pPr>
            <w:r>
              <w:rPr>
                <w:rFonts w:ascii="Arial" w:eastAsia="Arial" w:hAnsi="Arial" w:cs="Arial"/>
                <w:sz w:val="20"/>
                <w:szCs w:val="20"/>
              </w:rPr>
              <w:t xml:space="preserve"> </w:t>
            </w:r>
          </w:p>
        </w:tc>
        <w:tc>
          <w:tcPr>
            <w:tcW w:w="1982"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Year Level</w:t>
            </w:r>
          </w:p>
        </w:tc>
        <w:tc>
          <w:tcPr>
            <w:tcW w:w="1982" w:type="dxa"/>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tc>
      </w:tr>
      <w:tr w:rsidR="008E5E5A">
        <w:trPr>
          <w:trHeight w:val="68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Ethnicity</w:t>
            </w:r>
          </w:p>
        </w:tc>
        <w:tc>
          <w:tcPr>
            <w:tcW w:w="5933" w:type="dxa"/>
            <w:gridSpan w:val="3"/>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tc>
      </w:tr>
      <w:tr w:rsidR="008E5E5A">
        <w:trPr>
          <w:trHeight w:val="158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 xml:space="preserve">First time the student has been physically </w:t>
            </w:r>
            <w:proofErr w:type="gramStart"/>
            <w:r>
              <w:rPr>
                <w:rFonts w:ascii="Calibri" w:eastAsia="Calibri" w:hAnsi="Calibri" w:cs="Calibri"/>
                <w:sz w:val="20"/>
                <w:szCs w:val="20"/>
              </w:rPr>
              <w:t>restrained?</w:t>
            </w:r>
            <w:proofErr w:type="gramEnd"/>
          </w:p>
        </w:tc>
        <w:tc>
          <w:tcPr>
            <w:tcW w:w="1969"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spacing w:before="120" w:after="120" w:line="276" w:lineRule="auto"/>
              <w:ind w:left="200" w:right="140"/>
              <w:rPr>
                <w:rFonts w:ascii="Arial" w:eastAsia="Arial" w:hAnsi="Arial" w:cs="Arial"/>
                <w:sz w:val="16"/>
                <w:szCs w:val="16"/>
              </w:rPr>
            </w:pPr>
            <w:r>
              <w:rPr>
                <w:rFonts w:ascii="Arial" w:eastAsia="Arial" w:hAnsi="Arial" w:cs="Arial"/>
                <w:sz w:val="20"/>
                <w:szCs w:val="20"/>
              </w:rPr>
              <w:t xml:space="preserve">Yes   /   No   </w:t>
            </w:r>
            <w:r>
              <w:rPr>
                <w:rFonts w:ascii="Arial" w:eastAsia="Arial" w:hAnsi="Arial" w:cs="Arial"/>
                <w:sz w:val="16"/>
                <w:szCs w:val="16"/>
              </w:rPr>
              <w:t>(delete one)</w:t>
            </w:r>
          </w:p>
        </w:tc>
        <w:tc>
          <w:tcPr>
            <w:tcW w:w="1982"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 xml:space="preserve">The student was physically restrained more than once during the </w:t>
            </w:r>
            <w:proofErr w:type="gramStart"/>
            <w:r>
              <w:rPr>
                <w:rFonts w:ascii="Calibri" w:eastAsia="Calibri" w:hAnsi="Calibri" w:cs="Calibri"/>
                <w:sz w:val="20"/>
                <w:szCs w:val="20"/>
              </w:rPr>
              <w:t>day?</w:t>
            </w:r>
            <w:proofErr w:type="gramEnd"/>
          </w:p>
        </w:tc>
        <w:tc>
          <w:tcPr>
            <w:tcW w:w="1982" w:type="dxa"/>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20" w:right="140"/>
              <w:rPr>
                <w:rFonts w:ascii="Arial" w:eastAsia="Arial" w:hAnsi="Arial" w:cs="Arial"/>
                <w:sz w:val="16"/>
                <w:szCs w:val="16"/>
              </w:rPr>
            </w:pPr>
            <w:r>
              <w:rPr>
                <w:rFonts w:ascii="Arial" w:eastAsia="Arial" w:hAnsi="Arial" w:cs="Arial"/>
                <w:sz w:val="20"/>
                <w:szCs w:val="20"/>
              </w:rPr>
              <w:t xml:space="preserve">Yes   /   No   </w:t>
            </w:r>
            <w:r>
              <w:rPr>
                <w:rFonts w:ascii="Arial" w:eastAsia="Arial" w:hAnsi="Arial" w:cs="Arial"/>
                <w:sz w:val="16"/>
                <w:szCs w:val="16"/>
              </w:rPr>
              <w:t>(delete one)</w:t>
            </w:r>
          </w:p>
          <w:p w:rsidR="008E5E5A" w:rsidRDefault="00975467">
            <w:pPr>
              <w:spacing w:before="120" w:after="120" w:line="276" w:lineRule="auto"/>
              <w:ind w:left="220" w:right="140"/>
              <w:rPr>
                <w:rFonts w:ascii="Arial" w:eastAsia="Arial" w:hAnsi="Arial" w:cs="Arial"/>
                <w:color w:val="244EA2"/>
                <w:sz w:val="20"/>
                <w:szCs w:val="20"/>
              </w:rPr>
            </w:pPr>
            <w:r>
              <w:rPr>
                <w:rFonts w:ascii="Arial" w:eastAsia="Arial" w:hAnsi="Arial" w:cs="Arial"/>
                <w:color w:val="244EA2"/>
                <w:sz w:val="20"/>
                <w:szCs w:val="20"/>
              </w:rPr>
              <w:t>If yes, how many times?</w:t>
            </w:r>
          </w:p>
          <w:p w:rsidR="008E5E5A" w:rsidRDefault="00975467">
            <w:pPr>
              <w:spacing w:before="120" w:after="120" w:line="276" w:lineRule="auto"/>
              <w:ind w:left="220" w:right="140"/>
              <w:rPr>
                <w:rFonts w:ascii="Arial" w:eastAsia="Arial" w:hAnsi="Arial" w:cs="Arial"/>
                <w:sz w:val="20"/>
                <w:szCs w:val="20"/>
              </w:rPr>
            </w:pPr>
            <w:r>
              <w:rPr>
                <w:rFonts w:ascii="Arial" w:eastAsia="Arial" w:hAnsi="Arial" w:cs="Arial"/>
                <w:sz w:val="20"/>
                <w:szCs w:val="20"/>
              </w:rPr>
              <w:t xml:space="preserve"> </w:t>
            </w:r>
          </w:p>
        </w:tc>
      </w:tr>
      <w:tr w:rsidR="008E5E5A">
        <w:trPr>
          <w:trHeight w:val="102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 xml:space="preserve">The student has an Individual </w:t>
            </w:r>
            <w:proofErr w:type="spellStart"/>
            <w:r>
              <w:rPr>
                <w:rFonts w:ascii="Calibri" w:eastAsia="Calibri" w:hAnsi="Calibri" w:cs="Calibri"/>
                <w:sz w:val="20"/>
                <w:szCs w:val="20"/>
              </w:rPr>
              <w:t>Behaviour</w:t>
            </w:r>
            <w:proofErr w:type="spellEnd"/>
            <w:r>
              <w:rPr>
                <w:rFonts w:ascii="Calibri" w:eastAsia="Calibri" w:hAnsi="Calibri" w:cs="Calibri"/>
                <w:sz w:val="20"/>
                <w:szCs w:val="20"/>
              </w:rPr>
              <w:t xml:space="preserve"> </w:t>
            </w:r>
            <w:proofErr w:type="gramStart"/>
            <w:r>
              <w:rPr>
                <w:rFonts w:ascii="Calibri" w:eastAsia="Calibri" w:hAnsi="Calibri" w:cs="Calibri"/>
                <w:sz w:val="20"/>
                <w:szCs w:val="20"/>
              </w:rPr>
              <w:t>Plan?</w:t>
            </w:r>
            <w:proofErr w:type="gramEnd"/>
          </w:p>
        </w:tc>
        <w:tc>
          <w:tcPr>
            <w:tcW w:w="1969"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spacing w:before="120" w:after="120" w:line="276" w:lineRule="auto"/>
              <w:ind w:left="200" w:right="140"/>
              <w:rPr>
                <w:rFonts w:ascii="Arial" w:eastAsia="Arial" w:hAnsi="Arial" w:cs="Arial"/>
                <w:sz w:val="16"/>
                <w:szCs w:val="16"/>
              </w:rPr>
            </w:pPr>
            <w:r>
              <w:rPr>
                <w:rFonts w:ascii="Arial" w:eastAsia="Arial" w:hAnsi="Arial" w:cs="Arial"/>
                <w:sz w:val="20"/>
                <w:szCs w:val="20"/>
              </w:rPr>
              <w:t xml:space="preserve">Yes   /   No   </w:t>
            </w:r>
            <w:r>
              <w:rPr>
                <w:rFonts w:ascii="Arial" w:eastAsia="Arial" w:hAnsi="Arial" w:cs="Arial"/>
                <w:sz w:val="16"/>
                <w:szCs w:val="16"/>
              </w:rPr>
              <w:t>(delete one)</w:t>
            </w:r>
          </w:p>
        </w:tc>
        <w:tc>
          <w:tcPr>
            <w:tcW w:w="1982"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 xml:space="preserve">Physical restraint was a part of the </w:t>
            </w:r>
            <w:proofErr w:type="gramStart"/>
            <w:r>
              <w:rPr>
                <w:rFonts w:ascii="Calibri" w:eastAsia="Calibri" w:hAnsi="Calibri" w:cs="Calibri"/>
                <w:sz w:val="20"/>
                <w:szCs w:val="20"/>
              </w:rPr>
              <w:t>plan?</w:t>
            </w:r>
            <w:proofErr w:type="gramEnd"/>
          </w:p>
        </w:tc>
        <w:tc>
          <w:tcPr>
            <w:tcW w:w="1982" w:type="dxa"/>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00" w:right="140"/>
              <w:rPr>
                <w:rFonts w:ascii="Arial" w:eastAsia="Arial" w:hAnsi="Arial" w:cs="Arial"/>
                <w:sz w:val="16"/>
                <w:szCs w:val="16"/>
              </w:rPr>
            </w:pPr>
            <w:r>
              <w:rPr>
                <w:rFonts w:ascii="Arial" w:eastAsia="Arial" w:hAnsi="Arial" w:cs="Arial"/>
                <w:sz w:val="20"/>
                <w:szCs w:val="20"/>
              </w:rPr>
              <w:t xml:space="preserve">Yes   /   No   </w:t>
            </w:r>
            <w:r>
              <w:rPr>
                <w:rFonts w:ascii="Arial" w:eastAsia="Arial" w:hAnsi="Arial" w:cs="Arial"/>
                <w:sz w:val="16"/>
                <w:szCs w:val="16"/>
              </w:rPr>
              <w:t>(delete one)</w:t>
            </w:r>
          </w:p>
        </w:tc>
      </w:tr>
      <w:tr w:rsidR="008E5E5A">
        <w:trPr>
          <w:trHeight w:val="68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proofErr w:type="gramStart"/>
            <w:r>
              <w:rPr>
                <w:rFonts w:ascii="Calibri" w:eastAsia="Calibri" w:hAnsi="Calibri" w:cs="Calibri"/>
                <w:sz w:val="20"/>
                <w:szCs w:val="20"/>
              </w:rPr>
              <w:t>Were parents notified</w:t>
            </w:r>
            <w:proofErr w:type="gramEnd"/>
            <w:r>
              <w:rPr>
                <w:rFonts w:ascii="Calibri" w:eastAsia="Calibri" w:hAnsi="Calibri" w:cs="Calibri"/>
                <w:sz w:val="20"/>
                <w:szCs w:val="20"/>
              </w:rPr>
              <w:t>?</w:t>
            </w:r>
          </w:p>
        </w:tc>
        <w:tc>
          <w:tcPr>
            <w:tcW w:w="5933" w:type="dxa"/>
            <w:gridSpan w:val="3"/>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20" w:right="140"/>
              <w:rPr>
                <w:rFonts w:ascii="Arial" w:eastAsia="Arial" w:hAnsi="Arial" w:cs="Arial"/>
                <w:sz w:val="16"/>
                <w:szCs w:val="16"/>
              </w:rPr>
            </w:pPr>
            <w:r>
              <w:rPr>
                <w:rFonts w:ascii="Arial" w:eastAsia="Arial" w:hAnsi="Arial" w:cs="Arial"/>
                <w:sz w:val="20"/>
                <w:szCs w:val="20"/>
              </w:rPr>
              <w:t xml:space="preserve">Yes   /   No   </w:t>
            </w:r>
            <w:r>
              <w:rPr>
                <w:rFonts w:ascii="Arial" w:eastAsia="Arial" w:hAnsi="Arial" w:cs="Arial"/>
                <w:sz w:val="16"/>
                <w:szCs w:val="16"/>
              </w:rPr>
              <w:t>(delete one)</w:t>
            </w:r>
          </w:p>
        </w:tc>
      </w:tr>
      <w:tr w:rsidR="008E5E5A">
        <w:trPr>
          <w:trHeight w:val="240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Was anyone injured?</w:t>
            </w:r>
          </w:p>
        </w:tc>
        <w:tc>
          <w:tcPr>
            <w:tcW w:w="5933" w:type="dxa"/>
            <w:gridSpan w:val="3"/>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00" w:right="140"/>
              <w:rPr>
                <w:rFonts w:ascii="Arial" w:eastAsia="Arial" w:hAnsi="Arial" w:cs="Arial"/>
                <w:sz w:val="16"/>
                <w:szCs w:val="16"/>
              </w:rPr>
            </w:pPr>
            <w:r>
              <w:rPr>
                <w:rFonts w:ascii="Arial" w:eastAsia="Arial" w:hAnsi="Arial" w:cs="Arial"/>
                <w:sz w:val="20"/>
                <w:szCs w:val="20"/>
              </w:rPr>
              <w:t xml:space="preserve">Yes   /   No   </w:t>
            </w:r>
            <w:r>
              <w:rPr>
                <w:rFonts w:ascii="Arial" w:eastAsia="Arial" w:hAnsi="Arial" w:cs="Arial"/>
                <w:sz w:val="16"/>
                <w:szCs w:val="16"/>
              </w:rPr>
              <w:t>(delete one)</w:t>
            </w:r>
          </w:p>
          <w:p w:rsidR="008E5E5A" w:rsidRDefault="00975467">
            <w:pPr>
              <w:spacing w:before="120" w:after="120" w:line="276" w:lineRule="auto"/>
              <w:ind w:left="200" w:right="140"/>
              <w:rPr>
                <w:rFonts w:ascii="Arial" w:eastAsia="Arial" w:hAnsi="Arial" w:cs="Arial"/>
                <w:color w:val="244EA2"/>
                <w:sz w:val="20"/>
                <w:szCs w:val="20"/>
              </w:rPr>
            </w:pPr>
            <w:r>
              <w:rPr>
                <w:rFonts w:ascii="Arial" w:eastAsia="Arial" w:hAnsi="Arial" w:cs="Arial"/>
                <w:color w:val="244EA2"/>
                <w:sz w:val="20"/>
                <w:szCs w:val="20"/>
              </w:rPr>
              <w:t>If yes, describe</w:t>
            </w:r>
          </w:p>
          <w:p w:rsidR="008E5E5A" w:rsidRDefault="00975467">
            <w:pPr>
              <w:spacing w:before="120" w:after="120" w:line="276" w:lineRule="auto"/>
              <w:ind w:left="20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0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0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00" w:right="140"/>
              <w:rPr>
                <w:rFonts w:ascii="Arial" w:eastAsia="Arial" w:hAnsi="Arial" w:cs="Arial"/>
                <w:sz w:val="20"/>
                <w:szCs w:val="20"/>
              </w:rPr>
            </w:pPr>
            <w:r>
              <w:rPr>
                <w:rFonts w:ascii="Arial" w:eastAsia="Arial" w:hAnsi="Arial" w:cs="Arial"/>
                <w:sz w:val="20"/>
                <w:szCs w:val="20"/>
              </w:rPr>
              <w:t xml:space="preserve"> </w:t>
            </w:r>
          </w:p>
        </w:tc>
      </w:tr>
      <w:tr w:rsidR="008E5E5A">
        <w:trPr>
          <w:trHeight w:val="170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 xml:space="preserve">Was the staff member who applied the restraint a teacher or </w:t>
            </w:r>
            <w:proofErr w:type="spellStart"/>
            <w:r>
              <w:rPr>
                <w:rFonts w:ascii="Calibri" w:eastAsia="Calibri" w:hAnsi="Calibri" w:cs="Calibri"/>
                <w:sz w:val="20"/>
                <w:szCs w:val="20"/>
              </w:rPr>
              <w:t>authorised</w:t>
            </w:r>
            <w:proofErr w:type="spellEnd"/>
            <w:r>
              <w:rPr>
                <w:rFonts w:ascii="Calibri" w:eastAsia="Calibri" w:hAnsi="Calibri" w:cs="Calibri"/>
                <w:sz w:val="20"/>
                <w:szCs w:val="20"/>
              </w:rPr>
              <w:t xml:space="preserve"> staff member?</w:t>
            </w:r>
          </w:p>
        </w:tc>
        <w:tc>
          <w:tcPr>
            <w:tcW w:w="5933" w:type="dxa"/>
            <w:gridSpan w:val="3"/>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20" w:right="140"/>
              <w:rPr>
                <w:rFonts w:ascii="Arial" w:eastAsia="Arial" w:hAnsi="Arial" w:cs="Arial"/>
                <w:sz w:val="16"/>
                <w:szCs w:val="16"/>
              </w:rPr>
            </w:pPr>
            <w:r>
              <w:rPr>
                <w:rFonts w:ascii="Arial" w:eastAsia="Arial" w:hAnsi="Arial" w:cs="Arial"/>
                <w:sz w:val="20"/>
                <w:szCs w:val="20"/>
              </w:rPr>
              <w:t>Yes   /   No</w:t>
            </w:r>
            <w:r>
              <w:rPr>
                <w:rFonts w:ascii="Arial" w:eastAsia="Arial" w:hAnsi="Arial" w:cs="Arial"/>
                <w:color w:val="244EA2"/>
                <w:sz w:val="20"/>
                <w:szCs w:val="20"/>
              </w:rPr>
              <w:t xml:space="preserve">   </w:t>
            </w:r>
            <w:r>
              <w:rPr>
                <w:rFonts w:ascii="Arial" w:eastAsia="Arial" w:hAnsi="Arial" w:cs="Arial"/>
                <w:sz w:val="16"/>
                <w:szCs w:val="16"/>
              </w:rPr>
              <w:t>(delete one)</w:t>
            </w:r>
          </w:p>
          <w:p w:rsidR="008E5E5A" w:rsidRDefault="00975467">
            <w:pPr>
              <w:spacing w:before="120" w:after="120" w:line="276" w:lineRule="auto"/>
              <w:ind w:left="220" w:right="140"/>
              <w:rPr>
                <w:rFonts w:ascii="Arial" w:eastAsia="Arial" w:hAnsi="Arial" w:cs="Arial"/>
                <w:color w:val="244EA2"/>
                <w:sz w:val="20"/>
                <w:szCs w:val="20"/>
              </w:rPr>
            </w:pPr>
            <w:r>
              <w:rPr>
                <w:rFonts w:ascii="Arial" w:eastAsia="Arial" w:hAnsi="Arial" w:cs="Arial"/>
                <w:color w:val="244EA2"/>
                <w:sz w:val="20"/>
                <w:szCs w:val="20"/>
              </w:rPr>
              <w:t>If no, provide details</w:t>
            </w:r>
          </w:p>
          <w:p w:rsidR="008E5E5A" w:rsidRDefault="00975467">
            <w:pPr>
              <w:spacing w:before="120" w:after="120" w:line="276" w:lineRule="auto"/>
              <w:ind w:left="22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140" w:right="14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p>
        </w:tc>
      </w:tr>
      <w:tr w:rsidR="008E5E5A">
        <w:trPr>
          <w:trHeight w:val="136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Role of staff member who applied the restraint</w:t>
            </w:r>
          </w:p>
        </w:tc>
        <w:tc>
          <w:tcPr>
            <w:tcW w:w="5933" w:type="dxa"/>
            <w:gridSpan w:val="3"/>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20" w:right="140"/>
              <w:rPr>
                <w:rFonts w:ascii="Arial" w:eastAsia="Arial" w:hAnsi="Arial" w:cs="Arial"/>
                <w:sz w:val="16"/>
                <w:szCs w:val="16"/>
              </w:rPr>
            </w:pPr>
            <w:r>
              <w:rPr>
                <w:rFonts w:ascii="Arial" w:eastAsia="Arial" w:hAnsi="Arial" w:cs="Arial"/>
                <w:sz w:val="20"/>
                <w:szCs w:val="20"/>
              </w:rPr>
              <w:t xml:space="preserve">Teacher   /   Other   </w:t>
            </w:r>
            <w:r>
              <w:rPr>
                <w:rFonts w:ascii="Arial" w:eastAsia="Arial" w:hAnsi="Arial" w:cs="Arial"/>
                <w:sz w:val="16"/>
                <w:szCs w:val="16"/>
              </w:rPr>
              <w:t>(delete one)</w:t>
            </w:r>
          </w:p>
          <w:p w:rsidR="008E5E5A" w:rsidRDefault="00975467">
            <w:pPr>
              <w:spacing w:before="120" w:after="120" w:line="276" w:lineRule="auto"/>
              <w:ind w:left="220" w:right="140"/>
              <w:rPr>
                <w:rFonts w:ascii="Arial" w:eastAsia="Arial" w:hAnsi="Arial" w:cs="Arial"/>
                <w:color w:val="244EA2"/>
                <w:sz w:val="20"/>
                <w:szCs w:val="20"/>
              </w:rPr>
            </w:pPr>
            <w:r>
              <w:rPr>
                <w:rFonts w:ascii="Arial" w:eastAsia="Arial" w:hAnsi="Arial" w:cs="Arial"/>
                <w:color w:val="244EA2"/>
                <w:sz w:val="20"/>
                <w:szCs w:val="20"/>
              </w:rPr>
              <w:t>If Other, describe role:</w:t>
            </w:r>
          </w:p>
          <w:p w:rsidR="008E5E5A" w:rsidRDefault="00975467">
            <w:pPr>
              <w:spacing w:before="120" w:after="120" w:line="276" w:lineRule="auto"/>
              <w:ind w:left="220" w:right="140"/>
              <w:rPr>
                <w:rFonts w:ascii="Arial" w:eastAsia="Arial" w:hAnsi="Arial" w:cs="Arial"/>
                <w:sz w:val="20"/>
                <w:szCs w:val="20"/>
              </w:rPr>
            </w:pPr>
            <w:r>
              <w:rPr>
                <w:rFonts w:ascii="Arial" w:eastAsia="Arial" w:hAnsi="Arial" w:cs="Arial"/>
                <w:sz w:val="20"/>
                <w:szCs w:val="20"/>
              </w:rPr>
              <w:t xml:space="preserve"> </w:t>
            </w:r>
          </w:p>
        </w:tc>
      </w:tr>
      <w:tr w:rsidR="008E5E5A">
        <w:trPr>
          <w:trHeight w:val="136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Did the staff member who applied the restraint receive any training prior to the incident?</w:t>
            </w:r>
          </w:p>
        </w:tc>
        <w:tc>
          <w:tcPr>
            <w:tcW w:w="5933" w:type="dxa"/>
            <w:gridSpan w:val="3"/>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20" w:right="140"/>
              <w:rPr>
                <w:rFonts w:ascii="Arial" w:eastAsia="Arial" w:hAnsi="Arial" w:cs="Arial"/>
                <w:sz w:val="16"/>
                <w:szCs w:val="16"/>
              </w:rPr>
            </w:pPr>
            <w:r>
              <w:rPr>
                <w:rFonts w:ascii="Arial" w:eastAsia="Arial" w:hAnsi="Arial" w:cs="Arial"/>
                <w:sz w:val="20"/>
                <w:szCs w:val="20"/>
              </w:rPr>
              <w:t xml:space="preserve">Yes   /   No   </w:t>
            </w:r>
            <w:r>
              <w:rPr>
                <w:rFonts w:ascii="Arial" w:eastAsia="Arial" w:hAnsi="Arial" w:cs="Arial"/>
                <w:sz w:val="16"/>
                <w:szCs w:val="16"/>
              </w:rPr>
              <w:t>(delete one)</w:t>
            </w:r>
          </w:p>
          <w:p w:rsidR="008E5E5A" w:rsidRDefault="00975467">
            <w:pPr>
              <w:spacing w:before="120" w:after="120" w:line="276" w:lineRule="auto"/>
              <w:ind w:left="220" w:right="140"/>
              <w:rPr>
                <w:rFonts w:ascii="Arial" w:eastAsia="Arial" w:hAnsi="Arial" w:cs="Arial"/>
                <w:color w:val="244EA2"/>
                <w:sz w:val="20"/>
                <w:szCs w:val="20"/>
              </w:rPr>
            </w:pPr>
            <w:r>
              <w:rPr>
                <w:rFonts w:ascii="Arial" w:eastAsia="Arial" w:hAnsi="Arial" w:cs="Arial"/>
                <w:color w:val="244EA2"/>
                <w:sz w:val="20"/>
                <w:szCs w:val="20"/>
              </w:rPr>
              <w:t>If yes, what training?</w:t>
            </w:r>
          </w:p>
          <w:p w:rsidR="008E5E5A" w:rsidRDefault="00975467">
            <w:pPr>
              <w:spacing w:before="120" w:after="120" w:line="276" w:lineRule="auto"/>
              <w:ind w:left="220" w:right="140"/>
              <w:rPr>
                <w:rFonts w:ascii="Arial" w:eastAsia="Arial" w:hAnsi="Arial" w:cs="Arial"/>
                <w:sz w:val="20"/>
                <w:szCs w:val="20"/>
              </w:rPr>
            </w:pPr>
            <w:r>
              <w:rPr>
                <w:rFonts w:ascii="Arial" w:eastAsia="Arial" w:hAnsi="Arial" w:cs="Arial"/>
                <w:sz w:val="20"/>
                <w:szCs w:val="20"/>
              </w:rPr>
              <w:t xml:space="preserve"> </w:t>
            </w:r>
          </w:p>
        </w:tc>
      </w:tr>
      <w:tr w:rsidR="008E5E5A">
        <w:trPr>
          <w:trHeight w:val="680"/>
        </w:trPr>
        <w:tc>
          <w:tcPr>
            <w:tcW w:w="8304" w:type="dxa"/>
            <w:gridSpan w:val="4"/>
            <w:tcBorders>
              <w:top w:val="nil"/>
              <w:left w:val="nil"/>
              <w:bottom w:val="single" w:sz="7" w:space="0" w:color="FFFFFF"/>
              <w:right w:val="nil"/>
            </w:tcBorders>
            <w:shd w:val="clear" w:color="auto" w:fill="2A6EBB"/>
            <w:tcMar>
              <w:top w:w="100" w:type="dxa"/>
              <w:left w:w="100" w:type="dxa"/>
              <w:bottom w:w="100" w:type="dxa"/>
              <w:right w:w="100" w:type="dxa"/>
            </w:tcMar>
          </w:tcPr>
          <w:p w:rsidR="008E5E5A" w:rsidRDefault="00975467">
            <w:pPr>
              <w:spacing w:before="120" w:after="120" w:line="276" w:lineRule="auto"/>
              <w:ind w:left="220" w:right="140"/>
              <w:rPr>
                <w:rFonts w:ascii="Arial" w:eastAsia="Arial" w:hAnsi="Arial" w:cs="Arial"/>
                <w:b/>
                <w:color w:val="FFFFFF"/>
                <w:sz w:val="20"/>
                <w:szCs w:val="20"/>
              </w:rPr>
            </w:pPr>
            <w:r>
              <w:rPr>
                <w:rFonts w:ascii="Arial" w:eastAsia="Arial" w:hAnsi="Arial" w:cs="Arial"/>
                <w:b/>
                <w:color w:val="FFFFFF"/>
                <w:sz w:val="20"/>
                <w:szCs w:val="20"/>
              </w:rPr>
              <w:t xml:space="preserve">Why </w:t>
            </w:r>
            <w:proofErr w:type="gramStart"/>
            <w:r>
              <w:rPr>
                <w:rFonts w:ascii="Arial" w:eastAsia="Arial" w:hAnsi="Arial" w:cs="Arial"/>
                <w:b/>
                <w:color w:val="FFFFFF"/>
                <w:sz w:val="20"/>
                <w:szCs w:val="20"/>
              </w:rPr>
              <w:t>was the use of physical restraint considered</w:t>
            </w:r>
            <w:proofErr w:type="gramEnd"/>
            <w:r>
              <w:rPr>
                <w:rFonts w:ascii="Arial" w:eastAsia="Arial" w:hAnsi="Arial" w:cs="Arial"/>
                <w:b/>
                <w:color w:val="FFFFFF"/>
                <w:sz w:val="20"/>
                <w:szCs w:val="20"/>
              </w:rPr>
              <w:t xml:space="preserve"> necessary?</w:t>
            </w:r>
          </w:p>
        </w:tc>
      </w:tr>
      <w:tr w:rsidR="008E5E5A">
        <w:trPr>
          <w:trHeight w:val="2740"/>
        </w:trPr>
        <w:tc>
          <w:tcPr>
            <w:tcW w:w="2371" w:type="dxa"/>
            <w:tcBorders>
              <w:top w:val="nil"/>
              <w:left w:val="nil"/>
              <w:bottom w:val="single" w:sz="7" w:space="0" w:color="FFFFFF"/>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Serious and imminent risk to the safety of the student or any other person – describe</w:t>
            </w:r>
          </w:p>
        </w:tc>
        <w:tc>
          <w:tcPr>
            <w:tcW w:w="5933" w:type="dxa"/>
            <w:gridSpan w:val="3"/>
            <w:tcBorders>
              <w:top w:val="nil"/>
              <w:left w:val="nil"/>
              <w:bottom w:val="single" w:sz="7" w:space="0" w:color="FFFFFF"/>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tc>
      </w:tr>
      <w:tr w:rsidR="008E5E5A">
        <w:trPr>
          <w:trHeight w:val="2740"/>
        </w:trPr>
        <w:tc>
          <w:tcPr>
            <w:tcW w:w="2371" w:type="dxa"/>
            <w:tcBorders>
              <w:top w:val="nil"/>
              <w:left w:val="nil"/>
              <w:bottom w:val="nil"/>
              <w:right w:val="single" w:sz="7" w:space="0" w:color="FFFFFF"/>
            </w:tcBorders>
            <w:shd w:val="clear" w:color="auto" w:fill="E5ECF2"/>
            <w:tcMar>
              <w:top w:w="100" w:type="dxa"/>
              <w:left w:w="100" w:type="dxa"/>
              <w:bottom w:w="100" w:type="dxa"/>
              <w:right w:w="100" w:type="dxa"/>
            </w:tcMar>
          </w:tcPr>
          <w:p w:rsidR="008E5E5A" w:rsidRDefault="00975467">
            <w:pPr>
              <w:ind w:left="260" w:right="140"/>
              <w:rPr>
                <w:rFonts w:ascii="Calibri" w:eastAsia="Calibri" w:hAnsi="Calibri" w:cs="Calibri"/>
                <w:sz w:val="20"/>
                <w:szCs w:val="20"/>
              </w:rPr>
            </w:pPr>
            <w:r>
              <w:rPr>
                <w:rFonts w:ascii="Calibri" w:eastAsia="Calibri" w:hAnsi="Calibri" w:cs="Calibri"/>
                <w:sz w:val="20"/>
                <w:szCs w:val="20"/>
              </w:rPr>
              <w:t>Any other comments</w:t>
            </w:r>
          </w:p>
        </w:tc>
        <w:tc>
          <w:tcPr>
            <w:tcW w:w="5933" w:type="dxa"/>
            <w:gridSpan w:val="3"/>
            <w:tcBorders>
              <w:top w:val="nil"/>
              <w:left w:val="nil"/>
              <w:bottom w:val="nil"/>
              <w:right w:val="nil"/>
            </w:tcBorders>
            <w:shd w:val="clear" w:color="auto" w:fill="E5ECF2"/>
            <w:tcMar>
              <w:top w:w="100" w:type="dxa"/>
              <w:left w:w="100" w:type="dxa"/>
              <w:bottom w:w="100" w:type="dxa"/>
              <w:right w:w="100" w:type="dxa"/>
            </w:tcMar>
          </w:tcPr>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p w:rsidR="008E5E5A" w:rsidRDefault="00975467">
            <w:pPr>
              <w:spacing w:before="120" w:after="120" w:line="276" w:lineRule="auto"/>
              <w:ind w:left="260" w:right="140"/>
              <w:rPr>
                <w:rFonts w:ascii="Arial" w:eastAsia="Arial" w:hAnsi="Arial" w:cs="Arial"/>
                <w:sz w:val="20"/>
                <w:szCs w:val="20"/>
              </w:rPr>
            </w:pPr>
            <w:r>
              <w:rPr>
                <w:rFonts w:ascii="Arial" w:eastAsia="Arial" w:hAnsi="Arial" w:cs="Arial"/>
                <w:sz w:val="20"/>
                <w:szCs w:val="20"/>
              </w:rPr>
              <w:t xml:space="preserve"> </w:t>
            </w:r>
          </w:p>
        </w:tc>
      </w:tr>
    </w:tbl>
    <w:p w:rsidR="008E5E5A" w:rsidRDefault="00975467">
      <w:pPr>
        <w:rPr>
          <w:rFonts w:ascii="Calibri" w:eastAsia="Calibri" w:hAnsi="Calibri" w:cs="Calibri"/>
          <w:sz w:val="20"/>
          <w:szCs w:val="20"/>
        </w:rPr>
      </w:pPr>
      <w:r>
        <w:rPr>
          <w:rFonts w:ascii="Calibri" w:eastAsia="Calibri" w:hAnsi="Calibri" w:cs="Calibri"/>
          <w:sz w:val="20"/>
          <w:szCs w:val="20"/>
        </w:rPr>
        <w:t xml:space="preserve"> </w:t>
      </w:r>
    </w:p>
    <w:p w:rsidR="008E5E5A" w:rsidRDefault="00975467">
      <w:pPr>
        <w:rPr>
          <w:rFonts w:ascii="Calibri" w:eastAsia="Calibri" w:hAnsi="Calibri" w:cs="Calibri"/>
          <w:sz w:val="20"/>
          <w:szCs w:val="20"/>
        </w:rPr>
      </w:pPr>
      <w:r>
        <w:rPr>
          <w:rFonts w:ascii="Calibri" w:eastAsia="Calibri" w:hAnsi="Calibri" w:cs="Calibri"/>
          <w:sz w:val="20"/>
          <w:szCs w:val="20"/>
        </w:rPr>
        <w:t xml:space="preserve"> </w:t>
      </w:r>
    </w:p>
    <w:p w:rsidR="008E5E5A" w:rsidRDefault="00975467">
      <w:pPr>
        <w:rPr>
          <w:rFonts w:ascii="Calibri" w:eastAsia="Calibri" w:hAnsi="Calibri" w:cs="Calibri"/>
          <w:sz w:val="20"/>
          <w:szCs w:val="20"/>
        </w:rPr>
      </w:pPr>
      <w:r>
        <w:rPr>
          <w:rFonts w:ascii="Calibri" w:eastAsia="Calibri" w:hAnsi="Calibri" w:cs="Calibri"/>
          <w:sz w:val="20"/>
          <w:szCs w:val="20"/>
        </w:rPr>
        <w:t xml:space="preserve"> </w:t>
      </w:r>
    </w:p>
    <w:tbl>
      <w:tblPr>
        <w:tblStyle w:val="a0"/>
        <w:tblW w:w="8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305"/>
      </w:tblGrid>
      <w:tr w:rsidR="008E5E5A">
        <w:trPr>
          <w:trHeight w:val="680"/>
        </w:trPr>
        <w:tc>
          <w:tcPr>
            <w:tcW w:w="8305" w:type="dxa"/>
            <w:tcBorders>
              <w:top w:val="nil"/>
              <w:left w:val="nil"/>
              <w:bottom w:val="nil"/>
              <w:right w:val="nil"/>
            </w:tcBorders>
            <w:shd w:val="clear" w:color="auto" w:fill="2A6EBB"/>
            <w:tcMar>
              <w:top w:w="100" w:type="dxa"/>
              <w:left w:w="100" w:type="dxa"/>
              <w:bottom w:w="100" w:type="dxa"/>
              <w:right w:w="100" w:type="dxa"/>
            </w:tcMar>
          </w:tcPr>
          <w:p w:rsidR="008E5E5A" w:rsidRDefault="00975467">
            <w:pPr>
              <w:spacing w:before="120" w:line="276" w:lineRule="auto"/>
              <w:ind w:left="260" w:right="140"/>
              <w:rPr>
                <w:rFonts w:ascii="Arial" w:eastAsia="Arial" w:hAnsi="Arial" w:cs="Arial"/>
                <w:b/>
                <w:color w:val="FFFFFF"/>
                <w:sz w:val="20"/>
                <w:szCs w:val="20"/>
              </w:rPr>
            </w:pPr>
            <w:r>
              <w:rPr>
                <w:rFonts w:ascii="Arial" w:eastAsia="Arial" w:hAnsi="Arial" w:cs="Arial"/>
                <w:b/>
                <w:color w:val="FFFFFF"/>
                <w:sz w:val="20"/>
                <w:szCs w:val="20"/>
              </w:rPr>
              <w:t>Required Action</w:t>
            </w:r>
          </w:p>
        </w:tc>
      </w:tr>
      <w:tr w:rsidR="008E5E5A">
        <w:trPr>
          <w:trHeight w:val="2420"/>
        </w:trPr>
        <w:tc>
          <w:tcPr>
            <w:tcW w:w="8305" w:type="dxa"/>
            <w:tcBorders>
              <w:top w:val="nil"/>
              <w:left w:val="nil"/>
              <w:bottom w:val="nil"/>
              <w:right w:val="nil"/>
            </w:tcBorders>
            <w:shd w:val="clear" w:color="auto" w:fill="F2F2F2"/>
            <w:tcMar>
              <w:top w:w="100" w:type="dxa"/>
              <w:left w:w="100" w:type="dxa"/>
              <w:bottom w:w="100" w:type="dxa"/>
              <w:right w:w="100" w:type="dxa"/>
            </w:tcMar>
          </w:tcPr>
          <w:p w:rsidR="008E5E5A" w:rsidRDefault="00975467">
            <w:pPr>
              <w:spacing w:before="120"/>
              <w:ind w:left="140" w:right="140"/>
              <w:rPr>
                <w:rFonts w:ascii="Calibri" w:eastAsia="Calibri" w:hAnsi="Calibri" w:cs="Calibri"/>
                <w:sz w:val="20"/>
                <w:szCs w:val="20"/>
              </w:rPr>
            </w:pPr>
            <w:r>
              <w:rPr>
                <w:rFonts w:ascii="Calibri" w:eastAsia="Calibri" w:hAnsi="Calibri" w:cs="Calibri"/>
                <w:sz w:val="20"/>
                <w:szCs w:val="20"/>
              </w:rPr>
              <w:t xml:space="preserve">Complete the form above and email it to the Ministry of Education at mailto:physical.restraint@education.govt.nz   Provide a copy to the employer (board of trustees, sponsor of a partnership school </w:t>
            </w:r>
            <w:proofErr w:type="spellStart"/>
            <w:r>
              <w:rPr>
                <w:rFonts w:ascii="Calibri" w:eastAsia="Calibri" w:hAnsi="Calibri" w:cs="Calibri"/>
                <w:sz w:val="20"/>
                <w:szCs w:val="20"/>
              </w:rPr>
              <w:t>kura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hourua</w:t>
            </w:r>
            <w:proofErr w:type="spellEnd"/>
            <w:r>
              <w:rPr>
                <w:rFonts w:ascii="Calibri" w:eastAsia="Calibri" w:hAnsi="Calibri" w:cs="Calibri"/>
                <w:sz w:val="20"/>
                <w:szCs w:val="20"/>
              </w:rPr>
              <w:t>, or manager of a private school)</w:t>
            </w:r>
          </w:p>
          <w:p w:rsidR="008E5E5A" w:rsidRDefault="00975467">
            <w:pPr>
              <w:spacing w:before="120"/>
              <w:ind w:left="140" w:right="140"/>
              <w:rPr>
                <w:rFonts w:ascii="Calibri" w:eastAsia="Calibri" w:hAnsi="Calibri" w:cs="Calibri"/>
                <w:b/>
                <w:sz w:val="20"/>
                <w:szCs w:val="20"/>
              </w:rPr>
            </w:pPr>
            <w:r>
              <w:rPr>
                <w:rFonts w:ascii="Calibri" w:eastAsia="Calibri" w:hAnsi="Calibri" w:cs="Calibri"/>
                <w:b/>
                <w:sz w:val="20"/>
                <w:szCs w:val="20"/>
              </w:rPr>
              <w:t xml:space="preserve"> </w:t>
            </w:r>
          </w:p>
          <w:p w:rsidR="008E5E5A" w:rsidRDefault="00975467">
            <w:pPr>
              <w:spacing w:before="120"/>
              <w:ind w:left="140" w:right="140"/>
              <w:rPr>
                <w:rFonts w:ascii="Calibri" w:eastAsia="Calibri" w:hAnsi="Calibri" w:cs="Calibri"/>
                <w:sz w:val="20"/>
                <w:szCs w:val="20"/>
              </w:rPr>
            </w:pPr>
            <w:r>
              <w:rPr>
                <w:rFonts w:ascii="Calibri" w:eastAsia="Calibri" w:hAnsi="Calibri" w:cs="Calibri"/>
                <w:b/>
                <w:sz w:val="20"/>
                <w:szCs w:val="20"/>
              </w:rPr>
              <w:t>Note</w:t>
            </w:r>
            <w:r>
              <w:rPr>
                <w:rFonts w:ascii="Calibri" w:eastAsia="Calibri" w:hAnsi="Calibri" w:cs="Calibri"/>
                <w:sz w:val="20"/>
                <w:szCs w:val="20"/>
              </w:rPr>
              <w:t>: The information in this form may be the subject of requests made under the Privacy Act 1993 and the Official Information Act 1982.</w:t>
            </w:r>
          </w:p>
        </w:tc>
      </w:tr>
    </w:tbl>
    <w:p w:rsidR="008E5E5A" w:rsidRDefault="00975467">
      <w:pPr>
        <w:spacing w:line="276" w:lineRule="auto"/>
        <w:rPr>
          <w:rFonts w:ascii="Calibri" w:eastAsia="Calibri" w:hAnsi="Calibri" w:cs="Calibri"/>
          <w:sz w:val="20"/>
          <w:szCs w:val="20"/>
        </w:rPr>
      </w:pPr>
      <w:r>
        <w:rPr>
          <w:rFonts w:ascii="Calibri" w:eastAsia="Calibri" w:hAnsi="Calibri" w:cs="Calibri"/>
          <w:sz w:val="20"/>
          <w:szCs w:val="20"/>
        </w:rPr>
        <w:t xml:space="preserve"> </w:t>
      </w:r>
    </w:p>
    <w:p w:rsidR="008E5E5A" w:rsidRDefault="008E5E5A">
      <w:pPr>
        <w:rPr>
          <w:rFonts w:ascii="Calibri" w:eastAsia="Calibri" w:hAnsi="Calibri" w:cs="Calibri"/>
          <w:sz w:val="20"/>
          <w:szCs w:val="20"/>
        </w:rPr>
      </w:pPr>
    </w:p>
    <w:sectPr w:rsidR="008E5E5A">
      <w:type w:val="continuous"/>
      <w:pgSz w:w="11906" w:h="16838"/>
      <w:pgMar w:top="1079" w:right="1800" w:bottom="899"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67" w:rsidRDefault="00975467">
      <w:r>
        <w:separator/>
      </w:r>
    </w:p>
  </w:endnote>
  <w:endnote w:type="continuationSeparator" w:id="0">
    <w:p w:rsidR="00975467" w:rsidRDefault="0097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5A" w:rsidRDefault="00975467">
    <w:pPr>
      <w:tabs>
        <w:tab w:val="center" w:pos="4513"/>
        <w:tab w:val="right" w:pos="9026"/>
      </w:tabs>
      <w:jc w:val="center"/>
    </w:pPr>
    <w:r>
      <w:fldChar w:fldCharType="begin"/>
    </w:r>
    <w:r>
      <w:instrText>PAGE</w:instrText>
    </w:r>
    <w:r>
      <w:fldChar w:fldCharType="separate"/>
    </w:r>
    <w:r w:rsidR="00E50769">
      <w:rPr>
        <w:noProof/>
      </w:rPr>
      <w:t>5</w:t>
    </w:r>
    <w:r>
      <w:fldChar w:fldCharType="end"/>
    </w:r>
  </w:p>
  <w:p w:rsidR="008E5E5A" w:rsidRDefault="008E5E5A">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67" w:rsidRDefault="00975467">
      <w:r>
        <w:separator/>
      </w:r>
    </w:p>
  </w:footnote>
  <w:footnote w:type="continuationSeparator" w:id="0">
    <w:p w:rsidR="00975467" w:rsidRDefault="00975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5A" w:rsidRDefault="008E5E5A">
    <w:pPr>
      <w:widowControl w:val="0"/>
      <w:spacing w:before="576" w:line="276" w:lineRule="auto"/>
      <w:rPr>
        <w:rFonts w:ascii="Calibri" w:eastAsia="Calibri" w:hAnsi="Calibri" w:cs="Calibri"/>
        <w:sz w:val="20"/>
        <w:szCs w:val="20"/>
      </w:rPr>
    </w:pPr>
  </w:p>
  <w:tbl>
    <w:tblPr>
      <w:tblStyle w:val="a1"/>
      <w:tblW w:w="10060" w:type="dxa"/>
      <w:tblBorders>
        <w:bottom w:val="single" w:sz="18" w:space="0" w:color="808080"/>
        <w:insideV w:val="single" w:sz="18" w:space="0" w:color="808080"/>
      </w:tblBorders>
      <w:tblLayout w:type="fixed"/>
      <w:tblLook w:val="0400" w:firstRow="0" w:lastRow="0" w:firstColumn="0" w:lastColumn="0" w:noHBand="0" w:noVBand="1"/>
    </w:tblPr>
    <w:tblGrid>
      <w:gridCol w:w="8807"/>
      <w:gridCol w:w="1253"/>
    </w:tblGrid>
    <w:tr w:rsidR="008E5E5A">
      <w:trPr>
        <w:trHeight w:val="280"/>
      </w:trPr>
      <w:tc>
        <w:tcPr>
          <w:tcW w:w="8807" w:type="dxa"/>
        </w:tcPr>
        <w:p w:rsidR="008E5E5A" w:rsidRDefault="00975467">
          <w:pPr>
            <w:tabs>
              <w:tab w:val="center" w:pos="4513"/>
              <w:tab w:val="right" w:pos="9026"/>
            </w:tabs>
            <w:jc w:val="right"/>
            <w:rPr>
              <w:rFonts w:ascii="Cambria" w:eastAsia="Cambria" w:hAnsi="Cambria" w:cs="Cambria"/>
              <w:sz w:val="36"/>
              <w:szCs w:val="36"/>
            </w:rPr>
          </w:pPr>
          <w:r>
            <w:rPr>
              <w:rFonts w:ascii="Arial Black" w:eastAsia="Arial Black" w:hAnsi="Arial Black" w:cs="Arial Black"/>
            </w:rPr>
            <w:t>PHYSICAL RESTRAINT</w:t>
          </w:r>
        </w:p>
      </w:tc>
      <w:tc>
        <w:tcPr>
          <w:tcW w:w="1253" w:type="dxa"/>
        </w:tcPr>
        <w:p w:rsidR="008E5E5A" w:rsidRDefault="00975467">
          <w:pPr>
            <w:tabs>
              <w:tab w:val="center" w:pos="4513"/>
              <w:tab w:val="right" w:pos="9026"/>
            </w:tabs>
            <w:rPr>
              <w:rFonts w:ascii="Arial Black" w:eastAsia="Arial Black" w:hAnsi="Arial Black" w:cs="Arial Black"/>
              <w:b/>
              <w:color w:val="4F81BD"/>
            </w:rPr>
          </w:pPr>
          <w:r>
            <w:rPr>
              <w:rFonts w:ascii="Arial Black" w:eastAsia="Arial Black" w:hAnsi="Arial Black" w:cs="Arial Black"/>
              <w:b/>
            </w:rPr>
            <w:t>5.22</w:t>
          </w:r>
        </w:p>
      </w:tc>
    </w:tr>
  </w:tbl>
  <w:p w:rsidR="008E5E5A" w:rsidRDefault="008E5E5A">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5A"/>
    <w:rsid w:val="006720F8"/>
    <w:rsid w:val="008E5E5A"/>
    <w:rsid w:val="00975467"/>
    <w:rsid w:val="00E507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DFCF"/>
  <w15:docId w15:val="{5EEAC214-CCFD-41EC-B496-FC9886FC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NZ"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181"/>
      <w:ind w:left="100"/>
      <w:outlineLvl w:val="0"/>
    </w:pPr>
    <w:rPr>
      <w:rFonts w:ascii="Trebuchet MS" w:eastAsia="Trebuchet MS" w:hAnsi="Trebuchet MS" w:cs="Trebuchet MS"/>
      <w:sz w:val="36"/>
      <w:szCs w:val="36"/>
    </w:rPr>
  </w:style>
  <w:style w:type="paragraph" w:styleId="Heading2">
    <w:name w:val="heading 2"/>
    <w:basedOn w:val="Normal"/>
    <w:next w:val="Normal"/>
    <w:pPr>
      <w:keepNext/>
      <w:spacing w:before="100" w:after="100"/>
      <w:outlineLvl w:val="1"/>
    </w:pPr>
    <w:rPr>
      <w:b/>
      <w:color w:val="993300"/>
      <w:sz w:val="28"/>
      <w:szCs w:val="28"/>
    </w:rPr>
  </w:style>
  <w:style w:type="paragraph" w:styleId="Heading3">
    <w:name w:val="heading 3"/>
    <w:basedOn w:val="Normal"/>
    <w:next w:val="Normal"/>
    <w:pPr>
      <w:widowControl w:val="0"/>
      <w:spacing w:before="149"/>
      <w:ind w:left="100"/>
      <w:outlineLvl w:val="2"/>
    </w:pPr>
    <w:rPr>
      <w:rFonts w:ascii="Trebuchet MS" w:eastAsia="Trebuchet MS" w:hAnsi="Trebuchet MS" w:cs="Trebuchet MS"/>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hysical.restraint@education.govt.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Windows User</cp:lastModifiedBy>
  <cp:revision>3</cp:revision>
  <dcterms:created xsi:type="dcterms:W3CDTF">2017-11-02T22:28:00Z</dcterms:created>
  <dcterms:modified xsi:type="dcterms:W3CDTF">2018-01-03T00:58:00Z</dcterms:modified>
</cp:coreProperties>
</file>